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F4" w:rsidRDefault="0018734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DF4" w:rsidRPr="00187347" w:rsidRDefault="00187347">
      <w:pPr>
        <w:spacing w:after="0"/>
        <w:rPr>
          <w:lang w:val="ru-RU"/>
        </w:rPr>
      </w:pPr>
      <w:r w:rsidRPr="00187347">
        <w:rPr>
          <w:b/>
          <w:color w:val="000000"/>
          <w:sz w:val="28"/>
          <w:lang w:val="ru-RU"/>
        </w:rPr>
        <w:t>Об утверждении Правил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 xml:space="preserve">Приказ Министра образования и науки </w:t>
      </w:r>
      <w:r w:rsidRPr="00187347">
        <w:rPr>
          <w:color w:val="000000"/>
          <w:sz w:val="28"/>
          <w:lang w:val="ru-RU"/>
        </w:rPr>
        <w:t>Республики Казахстан от 29 июня 2016 года № 407. Зарегистрирован в Министерстве юстиции Республики Казахстан 4 августа 2016 года № 14067.</w:t>
      </w:r>
    </w:p>
    <w:p w:rsidR="00CF5DF4" w:rsidRPr="00187347" w:rsidRDefault="00187347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187347">
        <w:rPr>
          <w:color w:val="FF0000"/>
          <w:sz w:val="28"/>
          <w:lang w:val="ru-RU"/>
        </w:rPr>
        <w:t xml:space="preserve"> Примечание РЦПИ!</w:t>
      </w:r>
    </w:p>
    <w:p w:rsidR="00CF5DF4" w:rsidRPr="00187347" w:rsidRDefault="001873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87347">
        <w:rPr>
          <w:color w:val="000000"/>
          <w:sz w:val="28"/>
          <w:lang w:val="ru-RU"/>
        </w:rPr>
        <w:t xml:space="preserve"> Вводится в действие с 01.01.2017.</w:t>
      </w:r>
    </w:p>
    <w:p w:rsidR="00CF5DF4" w:rsidRPr="00187347" w:rsidRDefault="00187347">
      <w:pPr>
        <w:spacing w:after="0"/>
        <w:jc w:val="both"/>
        <w:rPr>
          <w:lang w:val="ru-RU"/>
        </w:rPr>
      </w:pPr>
      <w:bookmarkStart w:id="0" w:name="z1"/>
      <w:r w:rsidRPr="00187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87347">
        <w:rPr>
          <w:color w:val="000000"/>
          <w:sz w:val="28"/>
          <w:lang w:val="ru-RU"/>
        </w:rPr>
        <w:t xml:space="preserve">  В соответствии с пунктом 2 статьи 89 Кодекса Ре</w:t>
      </w:r>
      <w:r w:rsidRPr="00187347">
        <w:rPr>
          <w:color w:val="000000"/>
          <w:sz w:val="28"/>
          <w:lang w:val="ru-RU"/>
        </w:rPr>
        <w:t xml:space="preserve">спублики Казахстан от 26 декабря 2011 года "О браке (супружестве) и семье" </w:t>
      </w:r>
      <w:r w:rsidRPr="00187347">
        <w:rPr>
          <w:b/>
          <w:color w:val="000000"/>
          <w:sz w:val="28"/>
          <w:lang w:val="ru-RU"/>
        </w:rPr>
        <w:t>ПРИКАЗЫВАЮ:</w:t>
      </w:r>
    </w:p>
    <w:p w:rsidR="00CF5DF4" w:rsidRPr="00187347" w:rsidRDefault="00187347">
      <w:pPr>
        <w:spacing w:after="0"/>
        <w:jc w:val="both"/>
        <w:rPr>
          <w:lang w:val="ru-RU"/>
        </w:rPr>
      </w:pPr>
      <w:bookmarkStart w:id="1" w:name="z2"/>
      <w:bookmarkEnd w:id="0"/>
      <w:r w:rsidRPr="00187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87347">
        <w:rPr>
          <w:color w:val="000000"/>
          <w:sz w:val="28"/>
          <w:lang w:val="ru-RU"/>
        </w:rPr>
        <w:t xml:space="preserve"> 1. Утвердить Правила учета лиц, являющихся гражданами Республики Казахстан, постоянно проживающих на территории Республики Казахстан, желающих усыновить детей-сир</w:t>
      </w:r>
      <w:r w:rsidRPr="00187347">
        <w:rPr>
          <w:color w:val="000000"/>
          <w:sz w:val="28"/>
          <w:lang w:val="ru-RU"/>
        </w:rPr>
        <w:t>от, детей, оставшихся без попечения родителей.</w:t>
      </w:r>
    </w:p>
    <w:p w:rsidR="00CF5DF4" w:rsidRPr="00187347" w:rsidRDefault="00187347">
      <w:pPr>
        <w:spacing w:after="0"/>
        <w:jc w:val="both"/>
        <w:rPr>
          <w:lang w:val="ru-RU"/>
        </w:rPr>
      </w:pPr>
      <w:bookmarkStart w:id="2" w:name="z3"/>
      <w:bookmarkEnd w:id="1"/>
      <w:r>
        <w:rPr>
          <w:color w:val="000000"/>
          <w:sz w:val="28"/>
        </w:rPr>
        <w:t>     </w:t>
      </w:r>
      <w:r w:rsidRPr="00187347">
        <w:rPr>
          <w:color w:val="000000"/>
          <w:sz w:val="28"/>
          <w:lang w:val="ru-RU"/>
        </w:rPr>
        <w:t xml:space="preserve"> 2. Признать утратившими силу:</w:t>
      </w:r>
    </w:p>
    <w:p w:rsidR="00CF5DF4" w:rsidRPr="00187347" w:rsidRDefault="00187347">
      <w:pPr>
        <w:spacing w:after="0"/>
        <w:jc w:val="both"/>
        <w:rPr>
          <w:lang w:val="ru-RU"/>
        </w:rPr>
      </w:pPr>
      <w:bookmarkStart w:id="3" w:name="z4"/>
      <w:bookmarkEnd w:id="2"/>
      <w:r w:rsidRPr="00187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87347">
        <w:rPr>
          <w:color w:val="000000"/>
          <w:sz w:val="28"/>
          <w:lang w:val="ru-RU"/>
        </w:rPr>
        <w:t xml:space="preserve"> 1) приказ Министра образования и науки Республики Казахстан от 16 января 2015 года № 15 "Об утверждении Правил учета лиц, желающих усыновить детей" (зарегистрированны</w:t>
      </w:r>
      <w:r w:rsidRPr="00187347">
        <w:rPr>
          <w:color w:val="000000"/>
          <w:sz w:val="28"/>
          <w:lang w:val="ru-RU"/>
        </w:rPr>
        <w:t>й в Реестре государственной регистрации нормативных правовых актов Республики Казахстан 18 февраля 2015 года № 10278, опубликованный 3 марта 2015 года в Информационно-правовой системе нормативных правовых актов Республики Казахстан "Әділет");</w:t>
      </w:r>
    </w:p>
    <w:p w:rsidR="00CF5DF4" w:rsidRPr="00187347" w:rsidRDefault="00187347">
      <w:pPr>
        <w:spacing w:after="0"/>
        <w:jc w:val="both"/>
        <w:rPr>
          <w:lang w:val="ru-RU"/>
        </w:rPr>
      </w:pPr>
      <w:bookmarkStart w:id="4" w:name="z5"/>
      <w:bookmarkEnd w:id="3"/>
      <w:r w:rsidRPr="00187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87347">
        <w:rPr>
          <w:color w:val="000000"/>
          <w:sz w:val="28"/>
          <w:lang w:val="ru-RU"/>
        </w:rPr>
        <w:t xml:space="preserve"> 2) под</w:t>
      </w:r>
      <w:r w:rsidRPr="00187347">
        <w:rPr>
          <w:color w:val="000000"/>
          <w:sz w:val="28"/>
          <w:lang w:val="ru-RU"/>
        </w:rPr>
        <w:t>пункт 4) пункта 1 приказа Министра образования и науки Республики Казахстан от 20 июля 2015 года № 465 "О внесении изменений в некоторые приказы Министра образования и науки Республики Казахстан" (зарегистрированный в Реестре государственной регистрации но</w:t>
      </w:r>
      <w:r w:rsidRPr="00187347">
        <w:rPr>
          <w:color w:val="000000"/>
          <w:sz w:val="28"/>
          <w:lang w:val="ru-RU"/>
        </w:rPr>
        <w:t>рмативных правовых актов Республики Казахстан 21 августа 2015 года № 11919, опубликованный 1 сентября 2015 года в Информационно-правовой системе нормативных правовых актов Республики Казахстан "Әділет").</w:t>
      </w:r>
    </w:p>
    <w:p w:rsidR="00CF5DF4" w:rsidRPr="00187347" w:rsidRDefault="00187347">
      <w:pPr>
        <w:spacing w:after="0"/>
        <w:jc w:val="both"/>
        <w:rPr>
          <w:lang w:val="ru-RU"/>
        </w:rPr>
      </w:pPr>
      <w:bookmarkStart w:id="5" w:name="z6"/>
      <w:bookmarkEnd w:id="4"/>
      <w:r>
        <w:rPr>
          <w:color w:val="000000"/>
          <w:sz w:val="28"/>
        </w:rPr>
        <w:t>     </w:t>
      </w:r>
      <w:r w:rsidRPr="00187347">
        <w:rPr>
          <w:color w:val="000000"/>
          <w:sz w:val="28"/>
          <w:lang w:val="ru-RU"/>
        </w:rPr>
        <w:t xml:space="preserve"> 3. Комитету по охране прав детей Министерства </w:t>
      </w:r>
      <w:r w:rsidRPr="00187347">
        <w:rPr>
          <w:color w:val="000000"/>
          <w:sz w:val="28"/>
          <w:lang w:val="ru-RU"/>
        </w:rPr>
        <w:t>образования и науки Республики Казахстан (Абдыкарим М.С.) обеспечить:</w:t>
      </w:r>
    </w:p>
    <w:bookmarkEnd w:id="5"/>
    <w:p w:rsidR="00CF5DF4" w:rsidRPr="00187347" w:rsidRDefault="001873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87347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CF5DF4" w:rsidRPr="00187347" w:rsidRDefault="001873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87347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</w:t>
      </w:r>
      <w:r w:rsidRPr="00187347">
        <w:rPr>
          <w:color w:val="000000"/>
          <w:sz w:val="28"/>
          <w:lang w:val="ru-RU"/>
        </w:rPr>
        <w:t xml:space="preserve">го приказа направление копий настоящего приказа для официального опубликования в Информационно-правовой системе нормативных правовых </w:t>
      </w:r>
      <w:r w:rsidRPr="00187347">
        <w:rPr>
          <w:color w:val="000000"/>
          <w:sz w:val="28"/>
          <w:lang w:val="ru-RU"/>
        </w:rPr>
        <w:lastRenderedPageBreak/>
        <w:t>актов Республики Казахстан "Әділет" и периодических печатных изданиях на электронном носителе с приложением бумажного экзем</w:t>
      </w:r>
      <w:r w:rsidRPr="00187347">
        <w:rPr>
          <w:color w:val="000000"/>
          <w:sz w:val="28"/>
          <w:lang w:val="ru-RU"/>
        </w:rPr>
        <w:t>пляра, заверенного гербовой печатью;</w:t>
      </w:r>
    </w:p>
    <w:p w:rsidR="00CF5DF4" w:rsidRPr="00187347" w:rsidRDefault="001873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87347">
        <w:rPr>
          <w:color w:val="000000"/>
          <w:sz w:val="28"/>
          <w:lang w:val="ru-RU"/>
        </w:rPr>
        <w:t xml:space="preserve">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</w:t>
      </w:r>
      <w:r w:rsidRPr="00187347">
        <w:rPr>
          <w:color w:val="000000"/>
          <w:sz w:val="28"/>
          <w:lang w:val="ru-RU"/>
        </w:rPr>
        <w:t>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 w:rsidR="00CF5DF4" w:rsidRPr="00187347" w:rsidRDefault="001873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87347">
        <w:rPr>
          <w:color w:val="000000"/>
          <w:sz w:val="28"/>
          <w:lang w:val="ru-RU"/>
        </w:rPr>
        <w:t xml:space="preserve"> 4) размещение настоящего приказа на интернет-ресурсе Министе</w:t>
      </w:r>
      <w:r w:rsidRPr="00187347">
        <w:rPr>
          <w:color w:val="000000"/>
          <w:sz w:val="28"/>
          <w:lang w:val="ru-RU"/>
        </w:rPr>
        <w:t>рства образования и науки Республики Казахстан;</w:t>
      </w:r>
    </w:p>
    <w:p w:rsidR="00CF5DF4" w:rsidRPr="00187347" w:rsidRDefault="001873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87347">
        <w:rPr>
          <w:color w:val="000000"/>
          <w:sz w:val="28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</w:t>
      </w:r>
      <w:r w:rsidRPr="00187347">
        <w:rPr>
          <w:color w:val="000000"/>
          <w:sz w:val="28"/>
          <w:lang w:val="ru-RU"/>
        </w:rPr>
        <w:t>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CF5DF4" w:rsidRPr="00187347" w:rsidRDefault="00187347">
      <w:pPr>
        <w:spacing w:after="0"/>
        <w:jc w:val="both"/>
        <w:rPr>
          <w:lang w:val="ru-RU"/>
        </w:rPr>
      </w:pPr>
      <w:bookmarkStart w:id="6" w:name="z7"/>
      <w:r>
        <w:rPr>
          <w:color w:val="000000"/>
          <w:sz w:val="28"/>
        </w:rPr>
        <w:t>     </w:t>
      </w:r>
      <w:r w:rsidRPr="00187347">
        <w:rPr>
          <w:color w:val="000000"/>
          <w:sz w:val="28"/>
          <w:lang w:val="ru-RU"/>
        </w:rPr>
        <w:t xml:space="preserve"> 4. Контроль за исполнением настоящего приказа возложить на вице-министра образования и науки Р</w:t>
      </w:r>
      <w:r w:rsidRPr="00187347">
        <w:rPr>
          <w:color w:val="000000"/>
          <w:sz w:val="28"/>
          <w:lang w:val="ru-RU"/>
        </w:rPr>
        <w:t>еспублики Казахстан Суханбердиеву Э.А.</w:t>
      </w:r>
    </w:p>
    <w:p w:rsidR="00CF5DF4" w:rsidRPr="00187347" w:rsidRDefault="00187347">
      <w:pPr>
        <w:spacing w:after="0"/>
        <w:jc w:val="both"/>
        <w:rPr>
          <w:lang w:val="ru-RU"/>
        </w:rPr>
      </w:pPr>
      <w:bookmarkStart w:id="7" w:name="z8"/>
      <w:bookmarkEnd w:id="6"/>
      <w:r>
        <w:rPr>
          <w:color w:val="000000"/>
          <w:sz w:val="28"/>
        </w:rPr>
        <w:t>     </w:t>
      </w:r>
      <w:r w:rsidRPr="00187347">
        <w:rPr>
          <w:color w:val="000000"/>
          <w:sz w:val="28"/>
          <w:lang w:val="ru-RU"/>
        </w:rPr>
        <w:t xml:space="preserve"> 5. Настоящий приказ вводится в действие с 1 января 2017 года.</w:t>
      </w:r>
    </w:p>
    <w:tbl>
      <w:tblPr>
        <w:tblW w:w="10501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217"/>
        <w:gridCol w:w="1382"/>
        <w:gridCol w:w="3835"/>
        <w:gridCol w:w="67"/>
      </w:tblGrid>
      <w:tr w:rsidR="00CF5DF4" w:rsidTr="001B2EC8">
        <w:trPr>
          <w:gridAfter w:val="1"/>
          <w:wAfter w:w="67" w:type="dxa"/>
          <w:trHeight w:val="28"/>
          <w:tblCellSpacing w:w="0" w:type="auto"/>
        </w:trPr>
        <w:tc>
          <w:tcPr>
            <w:tcW w:w="5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CF5DF4" w:rsidRDefault="00187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 образования и науки</w:t>
            </w:r>
          </w:p>
        </w:tc>
        <w:tc>
          <w:tcPr>
            <w:tcW w:w="52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CF5DF4">
            <w:pPr>
              <w:spacing w:after="20"/>
              <w:ind w:left="20"/>
              <w:jc w:val="both"/>
            </w:pPr>
          </w:p>
          <w:p w:rsidR="00CF5DF4" w:rsidRDefault="00CF5DF4">
            <w:pPr>
              <w:spacing w:after="20"/>
              <w:ind w:left="20"/>
              <w:jc w:val="both"/>
            </w:pPr>
          </w:p>
        </w:tc>
      </w:tr>
      <w:tr w:rsidR="00CF5DF4" w:rsidTr="001B2EC8">
        <w:trPr>
          <w:gridAfter w:val="1"/>
          <w:wAfter w:w="67" w:type="dxa"/>
          <w:trHeight w:val="28"/>
          <w:tblCellSpacing w:w="0" w:type="auto"/>
        </w:trPr>
        <w:tc>
          <w:tcPr>
            <w:tcW w:w="5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52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Сагадиев</w:t>
            </w:r>
          </w:p>
        </w:tc>
      </w:tr>
      <w:tr w:rsidR="00CF5DF4" w:rsidRPr="001B2EC8" w:rsidTr="001B2EC8">
        <w:trPr>
          <w:trHeight w:val="28"/>
          <w:tblCellSpacing w:w="0" w:type="auto"/>
        </w:trPr>
        <w:tc>
          <w:tcPr>
            <w:tcW w:w="659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B2EC8" w:rsidRDefault="00187347">
            <w:pPr>
              <w:spacing w:after="0"/>
              <w:jc w:val="center"/>
              <w:rPr>
                <w:lang w:val="ru-RU"/>
              </w:rPr>
            </w:pPr>
            <w:r w:rsidRPr="001B2EC8">
              <w:rPr>
                <w:color w:val="000000"/>
                <w:sz w:val="20"/>
                <w:lang w:val="ru-RU"/>
              </w:rPr>
              <w:t>Утвержден приказом</w:t>
            </w:r>
            <w:r w:rsidRPr="001B2EC8">
              <w:rPr>
                <w:lang w:val="ru-RU"/>
              </w:rPr>
              <w:br/>
            </w:r>
            <w:r w:rsidRPr="001B2EC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B2EC8">
              <w:rPr>
                <w:lang w:val="ru-RU"/>
              </w:rPr>
              <w:br/>
            </w:r>
            <w:r w:rsidRPr="001B2EC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B2EC8">
              <w:rPr>
                <w:lang w:val="ru-RU"/>
              </w:rPr>
              <w:br/>
            </w:r>
            <w:r w:rsidRPr="001B2EC8">
              <w:rPr>
                <w:color w:val="000000"/>
                <w:sz w:val="20"/>
                <w:lang w:val="ru-RU"/>
              </w:rPr>
              <w:t xml:space="preserve">от 29 июня </w:t>
            </w:r>
            <w:r w:rsidRPr="001B2EC8">
              <w:rPr>
                <w:color w:val="000000"/>
                <w:sz w:val="20"/>
                <w:lang w:val="ru-RU"/>
              </w:rPr>
              <w:t>2020 года № 407</w:t>
            </w:r>
          </w:p>
        </w:tc>
      </w:tr>
    </w:tbl>
    <w:p w:rsidR="00CF5DF4" w:rsidRPr="001B2EC8" w:rsidRDefault="00187347">
      <w:pPr>
        <w:spacing w:after="0"/>
        <w:rPr>
          <w:lang w:val="ru-RU"/>
        </w:rPr>
      </w:pPr>
      <w:bookmarkStart w:id="8" w:name="z10"/>
      <w:r w:rsidRPr="001B2EC8">
        <w:rPr>
          <w:b/>
          <w:color w:val="000000"/>
          <w:lang w:val="ru-RU"/>
        </w:rPr>
        <w:t xml:space="preserve"> Правила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</w:t>
      </w:r>
    </w:p>
    <w:bookmarkEnd w:id="8"/>
    <w:p w:rsidR="00CF5DF4" w:rsidRPr="001B2EC8" w:rsidRDefault="00187347">
      <w:pPr>
        <w:spacing w:after="0"/>
        <w:jc w:val="both"/>
        <w:rPr>
          <w:lang w:val="ru-RU"/>
        </w:rPr>
      </w:pPr>
      <w:r w:rsidRPr="001B2EC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B2EC8">
        <w:rPr>
          <w:color w:val="FF0000"/>
          <w:sz w:val="28"/>
          <w:lang w:val="ru-RU"/>
        </w:rPr>
        <w:t xml:space="preserve"> Сноска. Правила - в редакции приказа</w:t>
      </w:r>
      <w:r w:rsidRPr="001B2EC8">
        <w:rPr>
          <w:color w:val="FF0000"/>
          <w:sz w:val="28"/>
          <w:lang w:val="ru-RU"/>
        </w:rPr>
        <w:t xml:space="preserve"> Министра образования и науки РК от 30.04.2020 № 167 (порядок введения в действие см. п.4).</w:t>
      </w:r>
    </w:p>
    <w:p w:rsidR="00CF5DF4" w:rsidRPr="001B2EC8" w:rsidRDefault="00187347">
      <w:pPr>
        <w:spacing w:after="0"/>
        <w:rPr>
          <w:lang w:val="ru-RU"/>
        </w:rPr>
      </w:pPr>
      <w:bookmarkStart w:id="9" w:name="z11"/>
      <w:r w:rsidRPr="001B2EC8">
        <w:rPr>
          <w:b/>
          <w:color w:val="000000"/>
          <w:lang w:val="ru-RU"/>
        </w:rPr>
        <w:t xml:space="preserve"> Глава 1. Общие положения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10" w:name="z12"/>
      <w:bookmarkEnd w:id="9"/>
      <w:r w:rsidRPr="001B2E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1. Настоящие Правила учета лиц, являющихся гражданами Республики Казахстан, постоянно проживающих на территории Республики Казахста</w:t>
      </w:r>
      <w:r w:rsidRPr="001B2EC8">
        <w:rPr>
          <w:color w:val="000000"/>
          <w:sz w:val="28"/>
          <w:lang w:val="ru-RU"/>
        </w:rPr>
        <w:t>н, желающих усыновить детей-сирот, детей, оставшихся без попечения родителей, разработаны в соответствии с пунктом 2 статьи 89 Кодекса Республики Казахстан от 26 декабря 2011 года "О браке (супружестве) и семье" (далее – Кодекс), подпунктом 1) статьи 10 За</w:t>
      </w:r>
      <w:r w:rsidRPr="001B2EC8">
        <w:rPr>
          <w:color w:val="000000"/>
          <w:sz w:val="28"/>
          <w:lang w:val="ru-RU"/>
        </w:rPr>
        <w:t xml:space="preserve">кона Республики Казахстан от 15 апреля 2013 года "О государственных услугах" (далее – Закон) и определяют порядок </w:t>
      </w:r>
      <w:r w:rsidRPr="001B2EC8">
        <w:rPr>
          <w:color w:val="000000"/>
          <w:sz w:val="28"/>
          <w:lang w:val="ru-RU"/>
        </w:rPr>
        <w:lastRenderedPageBreak/>
        <w:t>учета лиц, являющихся гражданами Республики Казахстан, постоянно проживающих на территории Республики Казахстан, желающих усыновить детей-сиро</w:t>
      </w:r>
      <w:r w:rsidRPr="001B2EC8">
        <w:rPr>
          <w:color w:val="000000"/>
          <w:sz w:val="28"/>
          <w:lang w:val="ru-RU"/>
        </w:rPr>
        <w:t>т, детей, оставшихся без попечения родителей (далее – услугополучатели).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11" w:name="z13"/>
      <w:bookmarkEnd w:id="10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2. В настоящих Правилах используется следующее понятие:</w:t>
      </w:r>
    </w:p>
    <w:bookmarkEnd w:id="11"/>
    <w:p w:rsidR="00CF5DF4" w:rsidRPr="001B2EC8" w:rsidRDefault="001873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Республиканский банк данных детей-сирот, детей, оставшихся без попечения родителей, и лиц, желающих принять детей н</w:t>
      </w:r>
      <w:r w:rsidRPr="001B2EC8">
        <w:rPr>
          <w:color w:val="000000"/>
          <w:sz w:val="28"/>
          <w:lang w:val="ru-RU"/>
        </w:rPr>
        <w:t>а воспитание в свои семьи (далее - Республиканский банк данных) - база данных, содержащая сведения о детях-сиротах, детях, оставшихся без попечения родителей, а также о лицах, желающих принять детей-сирот, детей, оставшихся без попечения родителей, на восп</w:t>
      </w:r>
      <w:r w:rsidRPr="001B2EC8">
        <w:rPr>
          <w:color w:val="000000"/>
          <w:sz w:val="28"/>
          <w:lang w:val="ru-RU"/>
        </w:rPr>
        <w:t>итание в свои семьи.</w:t>
      </w:r>
    </w:p>
    <w:p w:rsidR="00CF5DF4" w:rsidRPr="001B2EC8" w:rsidRDefault="0018734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B2EC8">
        <w:rPr>
          <w:color w:val="FF0000"/>
          <w:sz w:val="28"/>
          <w:lang w:val="ru-RU"/>
        </w:rPr>
        <w:t xml:space="preserve"> Сноска. Пункт 2 - в редакции приказа Министра образования и науки РК от 21.02.2022 </w:t>
      </w:r>
      <w:r w:rsidRPr="001B2EC8">
        <w:rPr>
          <w:color w:val="000000"/>
          <w:sz w:val="28"/>
          <w:lang w:val="ru-RU"/>
        </w:rPr>
        <w:t>№ 55</w:t>
      </w:r>
      <w:r w:rsidRPr="001B2EC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B2EC8">
        <w:rPr>
          <w:lang w:val="ru-RU"/>
        </w:rPr>
        <w:br/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12" w:name="z18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3. Учет граждан </w:t>
      </w:r>
      <w:r w:rsidRPr="001B2EC8">
        <w:rPr>
          <w:color w:val="000000"/>
          <w:sz w:val="28"/>
          <w:lang w:val="ru-RU"/>
        </w:rPr>
        <w:t>производится управлениями образования городов республиканского значения и столицы, отделами образования районов, городов областного значения (далее – услугодатель) по месту жительства граждан.</w:t>
      </w:r>
    </w:p>
    <w:bookmarkEnd w:id="12"/>
    <w:p w:rsidR="00CF5DF4" w:rsidRPr="001B2EC8" w:rsidRDefault="001873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Срок рассмотрения документов и постановки на учет лиц, же</w:t>
      </w:r>
      <w:r w:rsidRPr="001B2EC8">
        <w:rPr>
          <w:color w:val="000000"/>
          <w:sz w:val="28"/>
          <w:lang w:val="ru-RU"/>
        </w:rPr>
        <w:t>лающих усыновить детей, составляет 10 (десять) рабочих дней.</w:t>
      </w:r>
    </w:p>
    <w:p w:rsidR="00CF5DF4" w:rsidRPr="001B2EC8" w:rsidRDefault="0018734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B2EC8">
        <w:rPr>
          <w:color w:val="FF0000"/>
          <w:sz w:val="28"/>
          <w:lang w:val="ru-RU"/>
        </w:rPr>
        <w:t xml:space="preserve"> Сноска. Пункт 3 - в редакции приказа Министра образования и науки РК от 21.02.2022 </w:t>
      </w:r>
      <w:r w:rsidRPr="001B2EC8">
        <w:rPr>
          <w:color w:val="000000"/>
          <w:sz w:val="28"/>
          <w:lang w:val="ru-RU"/>
        </w:rPr>
        <w:t>№ 55</w:t>
      </w:r>
      <w:r w:rsidRPr="001B2EC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</w:t>
      </w:r>
      <w:r w:rsidRPr="001B2EC8">
        <w:rPr>
          <w:color w:val="FF0000"/>
          <w:sz w:val="28"/>
          <w:lang w:val="ru-RU"/>
        </w:rPr>
        <w:t>вания).</w:t>
      </w:r>
      <w:r w:rsidRPr="001B2EC8">
        <w:rPr>
          <w:lang w:val="ru-RU"/>
        </w:rPr>
        <w:br/>
      </w:r>
    </w:p>
    <w:p w:rsidR="00CF5DF4" w:rsidRPr="001B2EC8" w:rsidRDefault="00187347">
      <w:pPr>
        <w:spacing w:after="0"/>
        <w:rPr>
          <w:lang w:val="ru-RU"/>
        </w:rPr>
      </w:pPr>
      <w:bookmarkStart w:id="13" w:name="z20"/>
      <w:r w:rsidRPr="001B2EC8">
        <w:rPr>
          <w:b/>
          <w:color w:val="000000"/>
          <w:lang w:val="ru-RU"/>
        </w:rPr>
        <w:t xml:space="preserve"> Глава 2. Порядок учета граждан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4. На учет граждан ставятся совершеннолетние лица, за исключением: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1) лиц, признанных судом недееспособными или ограниченно дееспособными;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2) супругов, один из которых признан судом недееспособным </w:t>
      </w:r>
      <w:r w:rsidRPr="001B2EC8">
        <w:rPr>
          <w:color w:val="000000"/>
          <w:sz w:val="28"/>
          <w:lang w:val="ru-RU"/>
        </w:rPr>
        <w:t>или ограниченно дееспособным;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3) лиц, лишенных судом родительских прав или ограниченных судом в родительских правах;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4) лиц, отстраненных от обязанностей опекуна или попечителя за ненадлежащее выполнение возложенных на него законами Республики </w:t>
      </w:r>
      <w:r w:rsidRPr="001B2EC8">
        <w:rPr>
          <w:color w:val="000000"/>
          <w:sz w:val="28"/>
          <w:lang w:val="ru-RU"/>
        </w:rPr>
        <w:t>Казахстан обязанностей;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5) бывших усыновителей, если усыновление отменено судом по их вине;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6) лиц, которые по состоянию здоровья не могут осуществлять родительские права. Перечень заболеваний, при наличии которых лицо не может усыновить </w:t>
      </w:r>
      <w:r w:rsidRPr="001B2EC8">
        <w:rPr>
          <w:color w:val="000000"/>
          <w:sz w:val="28"/>
          <w:lang w:val="ru-RU"/>
        </w:rPr>
        <w:lastRenderedPageBreak/>
        <w:t>ребенк</w:t>
      </w:r>
      <w:r w:rsidRPr="001B2EC8">
        <w:rPr>
          <w:color w:val="000000"/>
          <w:sz w:val="28"/>
          <w:lang w:val="ru-RU"/>
        </w:rPr>
        <w:t>а, принять его под опеку или попечительство, патронат, устанавливается уполномоченным органом в области здравоохранения;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7) лиц, не имеющих постоянного места жительства;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8) лиц, придерживающихся нетрадиционной сексуальной ориентации;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9) л</w:t>
      </w:r>
      <w:r w:rsidRPr="001B2EC8">
        <w:rPr>
          <w:color w:val="000000"/>
          <w:sz w:val="28"/>
          <w:lang w:val="ru-RU"/>
        </w:rPr>
        <w:t>иц, имеющих непогашенную или неснятую судимость за совершение умышленного преступления на момент усыновления, а также лиц, указанных в подпункте 14) настоящего пункта;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10) лиц без гражданства;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25" w:name="z32"/>
      <w:bookmarkEnd w:id="24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11) лиц мужского пола, не состоящих в зарегистриров</w:t>
      </w:r>
      <w:r w:rsidRPr="001B2EC8">
        <w:rPr>
          <w:color w:val="000000"/>
          <w:sz w:val="28"/>
          <w:lang w:val="ru-RU"/>
        </w:rPr>
        <w:t>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12) лиц, которые на момент усыновления не имеют дохода, обеспечивающего усыновляемому реб</w:t>
      </w:r>
      <w:r w:rsidRPr="001B2EC8">
        <w:rPr>
          <w:color w:val="000000"/>
          <w:sz w:val="28"/>
          <w:lang w:val="ru-RU"/>
        </w:rPr>
        <w:t>енку прожиточный минимум, установленный законодательством Республики Казахстан;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13) лиц, состоящих на учетах в наркологическом или психоневрологическом диспансерах;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28" w:name="z35"/>
      <w:bookmarkEnd w:id="27"/>
      <w:r w:rsidRPr="001B2E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14) лиц, имеющих или имевших судимость, подвергающихся или подвергавшихся угол</w:t>
      </w:r>
      <w:r w:rsidRPr="001B2EC8">
        <w:rPr>
          <w:color w:val="000000"/>
          <w:sz w:val="28"/>
          <w:lang w:val="ru-RU"/>
        </w:rPr>
        <w:t>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Казахстан) за уголовные правонарушения: убийство, умышленное</w:t>
      </w:r>
      <w:r w:rsidRPr="001B2EC8">
        <w:rPr>
          <w:color w:val="000000"/>
          <w:sz w:val="28"/>
          <w:lang w:val="ru-RU"/>
        </w:rPr>
        <w:t xml:space="preserve">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29" w:name="z36"/>
      <w:bookmarkEnd w:id="28"/>
      <w:r w:rsidRPr="001B2E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15) граждан Республики Казахстан, постоянно проживающих на территории Республик</w:t>
      </w:r>
      <w:r w:rsidRPr="001B2EC8">
        <w:rPr>
          <w:color w:val="000000"/>
          <w:sz w:val="28"/>
          <w:lang w:val="ru-RU"/>
        </w:rPr>
        <w:t>и Казахстан, не прошедших психологическую подготовку в порядке, установленном пунктом 4 статьи 91 Кодекса (за исключением близких родственников ребенка).</w:t>
      </w:r>
    </w:p>
    <w:bookmarkEnd w:id="29"/>
    <w:p w:rsidR="00CF5DF4" w:rsidRPr="001B2EC8" w:rsidRDefault="00CF5DF4">
      <w:pPr>
        <w:spacing w:after="0"/>
        <w:rPr>
          <w:lang w:val="ru-RU"/>
        </w:rPr>
      </w:pPr>
    </w:p>
    <w:p w:rsidR="00CF5DF4" w:rsidRPr="001B2EC8" w:rsidRDefault="00187347">
      <w:pPr>
        <w:spacing w:after="0"/>
        <w:jc w:val="both"/>
        <w:rPr>
          <w:lang w:val="ru-RU"/>
        </w:rPr>
      </w:pPr>
      <w:r w:rsidRPr="001B2E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5. Для получения государственной услуги услугополучатель подает через веб-портал "электронного</w:t>
      </w:r>
      <w:r w:rsidRPr="001B2EC8">
        <w:rPr>
          <w:color w:val="000000"/>
          <w:sz w:val="28"/>
          <w:lang w:val="ru-RU"/>
        </w:rPr>
        <w:t xml:space="preserve"> правительства" (далее – портал) услугодателю заявление о постановке на учет лиц, желающих усыновить детей (в произвольной форме) с приложением документов, предусмотренных перечнем основных требований к оказанию государственной услуги "Постановка на учет л</w:t>
      </w:r>
      <w:r w:rsidRPr="001B2EC8">
        <w:rPr>
          <w:color w:val="000000"/>
          <w:sz w:val="28"/>
          <w:lang w:val="ru-RU"/>
        </w:rPr>
        <w:t>иц, желающих усыновить детей" (далее – Требований к оказанию государственной услуги), согласно приложению 1 к настоящим Правилам.</w:t>
      </w:r>
    </w:p>
    <w:p w:rsidR="00CF5DF4" w:rsidRPr="001B2EC8" w:rsidRDefault="0018734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B2EC8">
        <w:rPr>
          <w:color w:val="FF0000"/>
          <w:sz w:val="28"/>
          <w:lang w:val="ru-RU"/>
        </w:rPr>
        <w:t xml:space="preserve"> </w:t>
      </w:r>
      <w:r w:rsidRPr="00187347">
        <w:rPr>
          <w:color w:val="FF0000"/>
          <w:sz w:val="28"/>
          <w:highlight w:val="green"/>
          <w:lang w:val="ru-RU"/>
        </w:rPr>
        <w:t xml:space="preserve">Сноска. Пункт 5 - в редакции приказа Министра просвещения РК от 03.10.2022 </w:t>
      </w:r>
      <w:r w:rsidRPr="00187347">
        <w:rPr>
          <w:color w:val="000000"/>
          <w:sz w:val="28"/>
          <w:highlight w:val="green"/>
          <w:lang w:val="ru-RU"/>
        </w:rPr>
        <w:t>№ 414</w:t>
      </w:r>
      <w:r w:rsidRPr="00187347">
        <w:rPr>
          <w:color w:val="FF0000"/>
          <w:sz w:val="28"/>
          <w:highlight w:val="green"/>
          <w:lang w:val="ru-RU"/>
        </w:rPr>
        <w:t xml:space="preserve"> (вводится в действие по истечении десят</w:t>
      </w:r>
      <w:r w:rsidRPr="00187347">
        <w:rPr>
          <w:color w:val="FF0000"/>
          <w:sz w:val="28"/>
          <w:highlight w:val="green"/>
          <w:lang w:val="ru-RU"/>
        </w:rPr>
        <w:t xml:space="preserve">и календарных дней </w:t>
      </w:r>
      <w:r w:rsidRPr="00187347">
        <w:rPr>
          <w:color w:val="FF0000"/>
          <w:sz w:val="28"/>
          <w:highlight w:val="green"/>
          <w:lang w:val="ru-RU"/>
        </w:rPr>
        <w:lastRenderedPageBreak/>
        <w:t>после дня его первого официального опубликования).</w:t>
      </w:r>
      <w:bookmarkStart w:id="30" w:name="_GoBack"/>
      <w:bookmarkEnd w:id="30"/>
      <w:r w:rsidRPr="001B2EC8">
        <w:rPr>
          <w:lang w:val="ru-RU"/>
        </w:rPr>
        <w:br/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31" w:name="z38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6.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</w:t>
      </w:r>
      <w:r w:rsidRPr="001B2EC8">
        <w:rPr>
          <w:color w:val="000000"/>
          <w:sz w:val="28"/>
          <w:lang w:val="ru-RU"/>
        </w:rPr>
        <w:t>рственной услуги.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32" w:name="z39"/>
      <w:bookmarkEnd w:id="31"/>
      <w:r w:rsidRPr="001B2E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7. Услугодатель в день поступления заявления осуществляет их прием и регистрацию (при обращении заявителя после окончания рабочего времени, в выходные или праздничные дни согласно трудовому законодательству Республики Казахстан, пр</w:t>
      </w:r>
      <w:r w:rsidRPr="001B2EC8">
        <w:rPr>
          <w:color w:val="000000"/>
          <w:sz w:val="28"/>
          <w:lang w:val="ru-RU"/>
        </w:rPr>
        <w:t xml:space="preserve">ием заявлений осуществляется следующим рабочим днем). 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8. Услугодатель в течение 2 (двух) рабочих дней с момента получения документов через портал, проверяет полноту представленных документов.</w:t>
      </w:r>
    </w:p>
    <w:bookmarkEnd w:id="33"/>
    <w:p w:rsidR="00CF5DF4" w:rsidRPr="001B2EC8" w:rsidRDefault="0018734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B2EC8">
        <w:rPr>
          <w:color w:val="FF0000"/>
          <w:sz w:val="28"/>
          <w:lang w:val="ru-RU"/>
        </w:rPr>
        <w:t xml:space="preserve"> Сноска. Пункт 8 - в редакции приказа Министра образ</w:t>
      </w:r>
      <w:r w:rsidRPr="001B2EC8">
        <w:rPr>
          <w:color w:val="FF0000"/>
          <w:sz w:val="28"/>
          <w:lang w:val="ru-RU"/>
        </w:rPr>
        <w:t xml:space="preserve">ования и науки РК от 21.02.2022 </w:t>
      </w:r>
      <w:r w:rsidRPr="001B2EC8">
        <w:rPr>
          <w:color w:val="000000"/>
          <w:sz w:val="28"/>
          <w:lang w:val="ru-RU"/>
        </w:rPr>
        <w:t>№ 55</w:t>
      </w:r>
      <w:r w:rsidRPr="001B2EC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B2EC8">
        <w:rPr>
          <w:lang w:val="ru-RU"/>
        </w:rPr>
        <w:br/>
      </w:r>
    </w:p>
    <w:p w:rsidR="00CF5DF4" w:rsidRPr="001B2EC8" w:rsidRDefault="00187347">
      <w:pPr>
        <w:spacing w:after="0"/>
        <w:jc w:val="both"/>
        <w:rPr>
          <w:lang w:val="ru-RU"/>
        </w:rPr>
      </w:pPr>
      <w:r w:rsidRPr="001B2E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9. Сведения о документах, удостоверяющих личность услугополучателя и супруга (-и), если состоит в браке, подтверждающие право собственности на жилище услугополучателя и (или) супруга (-и), справки о наличии либо отсутствии судимости услугополучателя </w:t>
      </w:r>
      <w:r w:rsidRPr="001B2EC8">
        <w:rPr>
          <w:color w:val="000000"/>
          <w:sz w:val="28"/>
          <w:lang w:val="ru-RU"/>
        </w:rPr>
        <w:t>и супруга (-и), если состоит в браке, свидетельство о рождении детей, свидетельство о заключении брака при отсутствии сведений в информационной системе "Регистрационный пункт ЗАГС", справки об отсутствии сведений о состоянии на учете в наркологическом и пс</w:t>
      </w:r>
      <w:r w:rsidRPr="001B2EC8">
        <w:rPr>
          <w:color w:val="000000"/>
          <w:sz w:val="28"/>
          <w:lang w:val="ru-RU"/>
        </w:rPr>
        <w:t>ихиатрическом диспансерах по форме, утвержденной приказом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</w:t>
      </w:r>
      <w:r w:rsidRPr="001B2EC8">
        <w:rPr>
          <w:color w:val="000000"/>
          <w:sz w:val="28"/>
          <w:lang w:val="ru-RU"/>
        </w:rPr>
        <w:t>твенной регистрации нормативных правовых актов под № 20665) услугодатель получает из соответствующих государственных информационных систем через шлюз "электронного правительства".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34" w:name="z76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</w:t>
      </w:r>
      <w:r w:rsidRPr="001B2EC8">
        <w:rPr>
          <w:color w:val="000000"/>
          <w:sz w:val="28"/>
          <w:lang w:val="ru-RU"/>
        </w:rPr>
        <w:t xml:space="preserve">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35" w:name="z77"/>
      <w:bookmarkEnd w:id="34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Услугодатели получают цифровые документы из сервиса цифровых документов чер</w:t>
      </w:r>
      <w:r w:rsidRPr="001B2EC8">
        <w:rPr>
          <w:color w:val="000000"/>
          <w:sz w:val="28"/>
          <w:lang w:val="ru-RU"/>
        </w:rPr>
        <w:t xml:space="preserve">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</w:t>
      </w:r>
      <w:r w:rsidRPr="001B2EC8">
        <w:rPr>
          <w:color w:val="000000"/>
          <w:sz w:val="28"/>
          <w:lang w:val="ru-RU"/>
        </w:rPr>
        <w:lastRenderedPageBreak/>
        <w:t>пароля или путем отправления короткого текстового с</w:t>
      </w:r>
      <w:r w:rsidRPr="001B2EC8">
        <w:rPr>
          <w:color w:val="000000"/>
          <w:sz w:val="28"/>
          <w:lang w:val="ru-RU"/>
        </w:rPr>
        <w:t>ообщения в качестве ответа на уведомление портала.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36" w:name="z78"/>
      <w:bookmarkEnd w:id="35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При представлении услугополучателями неполного пакета документов и (или) документов с истекшим сроком действия услугодатель отказывает услугополучателю в дальнейшем рассмотрении заявления.</w:t>
      </w:r>
    </w:p>
    <w:bookmarkEnd w:id="36"/>
    <w:p w:rsidR="00CF5DF4" w:rsidRPr="001B2EC8" w:rsidRDefault="0018734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B2EC8">
        <w:rPr>
          <w:color w:val="FF0000"/>
          <w:sz w:val="28"/>
          <w:lang w:val="ru-RU"/>
        </w:rPr>
        <w:t xml:space="preserve"> Снос</w:t>
      </w:r>
      <w:r w:rsidRPr="001B2EC8">
        <w:rPr>
          <w:color w:val="FF0000"/>
          <w:sz w:val="28"/>
          <w:lang w:val="ru-RU"/>
        </w:rPr>
        <w:t xml:space="preserve">ка. Пункт 9 - в редакции приказа Министра просвещения РК от 03.10.2022 </w:t>
      </w:r>
      <w:r w:rsidRPr="001B2EC8">
        <w:rPr>
          <w:color w:val="000000"/>
          <w:sz w:val="28"/>
          <w:lang w:val="ru-RU"/>
        </w:rPr>
        <w:t>№ 414</w:t>
      </w:r>
      <w:r w:rsidRPr="001B2EC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B2EC8">
        <w:rPr>
          <w:lang w:val="ru-RU"/>
        </w:rPr>
        <w:br/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37" w:name="z44"/>
      <w:r w:rsidRPr="001B2E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10. Услугодатель проверяет услугополучателя на соответствие бы</w:t>
      </w:r>
      <w:r w:rsidRPr="001B2EC8">
        <w:rPr>
          <w:color w:val="000000"/>
          <w:sz w:val="28"/>
          <w:lang w:val="ru-RU"/>
        </w:rPr>
        <w:t>ть кандидатами в усыновители согласно пункту 4 настоящих Правил.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38" w:name="z45"/>
      <w:bookmarkEnd w:id="37"/>
      <w:r w:rsidRPr="001B2E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По итогам проверки услугодатель в течение 3 (трех) рабочих дней проводит обследование жилища, по результатам проведения обследования жилищно-бытовых условий услугополучателя, составляе</w:t>
      </w:r>
      <w:r w:rsidRPr="001B2EC8">
        <w:rPr>
          <w:color w:val="000000"/>
          <w:sz w:val="28"/>
          <w:lang w:val="ru-RU"/>
        </w:rPr>
        <w:t>т акт обследования жилищно-бытовых условий (далее – акт) по форме согласно приложению 2 к настоящим Правилам и в течение 3 (трех) рабочих дней со дня составления акта готовит заключение о возможности (невозможности) граждан быть кандидатами в усыновители п</w:t>
      </w:r>
      <w:r w:rsidRPr="001B2EC8">
        <w:rPr>
          <w:color w:val="000000"/>
          <w:sz w:val="28"/>
          <w:lang w:val="ru-RU"/>
        </w:rPr>
        <w:t>о форме согласно приложению 3 к настоящим Правилам.</w:t>
      </w:r>
    </w:p>
    <w:bookmarkEnd w:id="38"/>
    <w:p w:rsidR="00CF5DF4" w:rsidRPr="001B2EC8" w:rsidRDefault="00187347">
      <w:pPr>
        <w:spacing w:after="0"/>
        <w:jc w:val="both"/>
        <w:rPr>
          <w:lang w:val="ru-RU"/>
        </w:rPr>
      </w:pPr>
      <w:r w:rsidRPr="001B2E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11. При соответствии услугополучателя требованиям действующего законодательства услугодатель в течение 2 (двух) рабочих дней со дня подписания заключения направляет уведомление о получении заключен</w:t>
      </w:r>
      <w:r w:rsidRPr="001B2EC8">
        <w:rPr>
          <w:color w:val="000000"/>
          <w:sz w:val="28"/>
          <w:lang w:val="ru-RU"/>
        </w:rPr>
        <w:t>ия о возможности (невозможности) быть кандидатом(ами) в усыновители по форме согласно приложению 4 к настоящим Правилам на портал услугополучателю в форме электронного документа, подписанного электронной цифровой подписью (далее – ЭЦП) уполномоченного лица</w:t>
      </w:r>
      <w:r w:rsidRPr="001B2EC8">
        <w:rPr>
          <w:color w:val="000000"/>
          <w:sz w:val="28"/>
          <w:lang w:val="ru-RU"/>
        </w:rPr>
        <w:t xml:space="preserve"> услугодателя и ставит их на учет в качестве кандидатов в усыновители.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39" w:name="z79"/>
      <w:r w:rsidRPr="001B2E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услугодател</w:t>
      </w:r>
      <w:r w:rsidRPr="001B2EC8">
        <w:rPr>
          <w:color w:val="000000"/>
          <w:sz w:val="28"/>
          <w:lang w:val="ru-RU"/>
        </w:rPr>
        <w:t>ь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предварител</w:t>
      </w:r>
      <w:r w:rsidRPr="001B2EC8">
        <w:rPr>
          <w:color w:val="000000"/>
          <w:sz w:val="28"/>
          <w:lang w:val="ru-RU"/>
        </w:rPr>
        <w:t>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40" w:name="z80"/>
      <w:bookmarkEnd w:id="39"/>
      <w:r w:rsidRPr="001B2E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Процедура заслушивания проводится в соответствие со статьей 74 А</w:t>
      </w:r>
      <w:r w:rsidRPr="001B2EC8">
        <w:rPr>
          <w:color w:val="000000"/>
          <w:sz w:val="28"/>
          <w:lang w:val="ru-RU"/>
        </w:rPr>
        <w:t>ППК РК.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41" w:name="z81"/>
      <w:bookmarkEnd w:id="40"/>
      <w:r>
        <w:rPr>
          <w:color w:val="000000"/>
          <w:sz w:val="28"/>
        </w:rPr>
        <w:lastRenderedPageBreak/>
        <w:t>     </w:t>
      </w:r>
      <w:r w:rsidRPr="001B2EC8">
        <w:rPr>
          <w:color w:val="000000"/>
          <w:sz w:val="28"/>
          <w:lang w:val="ru-RU"/>
        </w:rPr>
        <w:t xml:space="preserve"> По результатам заслушивания услугополучателю в форме электронного документа, подписанного ЭЦП уполномоченного лица услугодателя в течение 2 (двух) рабочих дней направляется положительный результат либо мотивированный отказ в оказании государс</w:t>
      </w:r>
      <w:r w:rsidRPr="001B2EC8">
        <w:rPr>
          <w:color w:val="000000"/>
          <w:sz w:val="28"/>
          <w:lang w:val="ru-RU"/>
        </w:rPr>
        <w:t>твенной услуги.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42" w:name="z82"/>
      <w:bookmarkEnd w:id="41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После получения положительного заключения услугополучатель получает доступ к информации о детях-сиротах, детях, оставшихся без попечения родителей, подлежащих усыновлению, содержащейся в Республиканском банке данных.</w:t>
      </w:r>
    </w:p>
    <w:bookmarkEnd w:id="42"/>
    <w:p w:rsidR="00CF5DF4" w:rsidRPr="001B2EC8" w:rsidRDefault="0018734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B2EC8">
        <w:rPr>
          <w:color w:val="FF0000"/>
          <w:sz w:val="28"/>
          <w:lang w:val="ru-RU"/>
        </w:rPr>
        <w:t xml:space="preserve"> Сноска. Пункт 11 - в редакции приказа Министра просвещения РК от 03.10.2022 </w:t>
      </w:r>
      <w:r w:rsidRPr="001B2EC8">
        <w:rPr>
          <w:color w:val="000000"/>
          <w:sz w:val="28"/>
          <w:lang w:val="ru-RU"/>
        </w:rPr>
        <w:t>№ 414</w:t>
      </w:r>
      <w:r w:rsidRPr="001B2EC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B2EC8">
        <w:rPr>
          <w:lang w:val="ru-RU"/>
        </w:rPr>
        <w:br/>
      </w:r>
      <w:r>
        <w:rPr>
          <w:color w:val="FF0000"/>
          <w:sz w:val="28"/>
        </w:rPr>
        <w:t>     </w:t>
      </w:r>
      <w:r w:rsidRPr="001B2EC8">
        <w:rPr>
          <w:color w:val="FF0000"/>
          <w:sz w:val="28"/>
          <w:lang w:val="ru-RU"/>
        </w:rPr>
        <w:t xml:space="preserve"> 12. Исключен приказом Министра образования и науки РК</w:t>
      </w:r>
      <w:r w:rsidRPr="001B2EC8">
        <w:rPr>
          <w:color w:val="FF0000"/>
          <w:sz w:val="28"/>
          <w:lang w:val="ru-RU"/>
        </w:rPr>
        <w:t xml:space="preserve"> от 21.02.2022 </w:t>
      </w:r>
      <w:r w:rsidRPr="001B2EC8">
        <w:rPr>
          <w:color w:val="000000"/>
          <w:sz w:val="28"/>
          <w:lang w:val="ru-RU"/>
        </w:rPr>
        <w:t>№ 55</w:t>
      </w:r>
      <w:r w:rsidRPr="001B2EC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B2EC8">
        <w:rPr>
          <w:lang w:val="ru-RU"/>
        </w:rPr>
        <w:br/>
      </w:r>
    </w:p>
    <w:p w:rsidR="00CF5DF4" w:rsidRPr="001B2EC8" w:rsidRDefault="00187347">
      <w:pPr>
        <w:spacing w:after="0"/>
        <w:jc w:val="both"/>
        <w:rPr>
          <w:lang w:val="ru-RU"/>
        </w:rPr>
      </w:pPr>
      <w:r w:rsidRPr="001B2E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13. Услугодатель обеспечивает внесение данных в информационную систему мониторинга оказания государственных услуг о ста</w:t>
      </w:r>
      <w:r w:rsidRPr="001B2EC8">
        <w:rPr>
          <w:color w:val="000000"/>
          <w:sz w:val="28"/>
          <w:lang w:val="ru-RU"/>
        </w:rPr>
        <w:t>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43" w:name="z83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При сбое информационной системы услугодатель незамедлительно с момента обнаружения ув</w:t>
      </w:r>
      <w:r w:rsidRPr="001B2EC8">
        <w:rPr>
          <w:color w:val="000000"/>
          <w:sz w:val="28"/>
          <w:lang w:val="ru-RU"/>
        </w:rPr>
        <w:t>едомляет сотрудника структурного подразделения услугодателя, ответственного за информационно-коммуникационную инфраструктуру.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44" w:name="z84"/>
      <w:bookmarkEnd w:id="43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</w:t>
      </w:r>
      <w:r w:rsidRPr="001B2EC8">
        <w:rPr>
          <w:color w:val="000000"/>
          <w:sz w:val="28"/>
          <w:lang w:val="ru-RU"/>
        </w:rPr>
        <w:t>тором настоящего пункта Правил, составляет протокол о технической проблеме и подписывает его услугодателем.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45" w:name="z85"/>
      <w:bookmarkEnd w:id="44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услугодателей, в том числе Единый контакт-центр, о внесенных из</w:t>
      </w:r>
      <w:r w:rsidRPr="001B2EC8">
        <w:rPr>
          <w:color w:val="000000"/>
          <w:sz w:val="28"/>
          <w:lang w:val="ru-RU"/>
        </w:rPr>
        <w:t>менениях и дополнениях в Требования к оказанию государственной услуги.</w:t>
      </w:r>
    </w:p>
    <w:bookmarkEnd w:id="45"/>
    <w:p w:rsidR="00CF5DF4" w:rsidRPr="001B2EC8" w:rsidRDefault="0018734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B2EC8">
        <w:rPr>
          <w:color w:val="FF0000"/>
          <w:sz w:val="28"/>
          <w:lang w:val="ru-RU"/>
        </w:rPr>
        <w:t xml:space="preserve"> Сноска. Пункт 13 - в редакции приказа Министра просвещения РК от 03.10.2022 </w:t>
      </w:r>
      <w:r w:rsidRPr="001B2EC8">
        <w:rPr>
          <w:color w:val="000000"/>
          <w:sz w:val="28"/>
          <w:lang w:val="ru-RU"/>
        </w:rPr>
        <w:t>№ 414</w:t>
      </w:r>
      <w:r w:rsidRPr="001B2EC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</w:t>
      </w:r>
      <w:r w:rsidRPr="001B2EC8">
        <w:rPr>
          <w:color w:val="FF0000"/>
          <w:sz w:val="28"/>
          <w:lang w:val="ru-RU"/>
        </w:rPr>
        <w:t>ликования).</w:t>
      </w:r>
      <w:r w:rsidRPr="001B2EC8">
        <w:rPr>
          <w:lang w:val="ru-RU"/>
        </w:rPr>
        <w:br/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46" w:name="z52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14. Основаниями прекращения учета сведений о лице, желающем усыновить детей-сирот, детей, оставшихся без попечения родителей, в Республиканском банке данных являются: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lastRenderedPageBreak/>
        <w:t>     </w:t>
      </w:r>
      <w:r w:rsidRPr="001B2EC8">
        <w:rPr>
          <w:color w:val="000000"/>
          <w:sz w:val="28"/>
          <w:lang w:val="ru-RU"/>
        </w:rPr>
        <w:t xml:space="preserve"> 1) принятие лицом ребенка на воспитание в свою семью;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2) з</w:t>
      </w:r>
      <w:r w:rsidRPr="001B2EC8">
        <w:rPr>
          <w:color w:val="000000"/>
          <w:sz w:val="28"/>
          <w:lang w:val="ru-RU"/>
        </w:rPr>
        <w:t>аявление о прекращении учета сведений о нем в Республиканском банке данных;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3) изменение обстоятельств, которые предоставляли лицу возможность принять ребенка на воспитание в свою семью;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4) смерть лица, желающего принять ребенка на воспитание в</w:t>
      </w:r>
      <w:r w:rsidRPr="001B2EC8">
        <w:rPr>
          <w:color w:val="000000"/>
          <w:sz w:val="28"/>
          <w:lang w:val="ru-RU"/>
        </w:rPr>
        <w:t xml:space="preserve"> свою семью.</w:t>
      </w:r>
    </w:p>
    <w:p w:rsidR="00CF5DF4" w:rsidRPr="001B2EC8" w:rsidRDefault="00187347">
      <w:pPr>
        <w:spacing w:after="0"/>
        <w:rPr>
          <w:lang w:val="ru-RU"/>
        </w:rPr>
      </w:pPr>
      <w:bookmarkStart w:id="51" w:name="z57"/>
      <w:bookmarkEnd w:id="50"/>
      <w:r w:rsidRPr="001B2EC8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15. Жалоба на решение, действий (бездействия) услугодателя по вопросам оказания государстве</w:t>
      </w:r>
      <w:r w:rsidRPr="001B2EC8">
        <w:rPr>
          <w:color w:val="000000"/>
          <w:sz w:val="28"/>
          <w:lang w:val="ru-RU"/>
        </w:rPr>
        <w:t>нных услуг подается на имя руководителя услугодателя,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52"/>
    <w:p w:rsidR="00CF5DF4" w:rsidRPr="001B2EC8" w:rsidRDefault="001873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Рассмотрен</w:t>
      </w:r>
      <w:r w:rsidRPr="001B2EC8">
        <w:rPr>
          <w:color w:val="000000"/>
          <w:sz w:val="28"/>
          <w:lang w:val="ru-RU"/>
        </w:rPr>
        <w:t>ие жалобы по вопросам оказания государственных услуг производится вышестоящим административным органом, должностным лицом, органа, рассматривающего жалобу.</w:t>
      </w:r>
    </w:p>
    <w:p w:rsidR="00CF5DF4" w:rsidRPr="001B2EC8" w:rsidRDefault="001873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</w:t>
      </w:r>
      <w:r w:rsidRPr="001B2EC8">
        <w:rPr>
          <w:color w:val="000000"/>
          <w:sz w:val="28"/>
          <w:lang w:val="ru-RU"/>
        </w:rPr>
        <w:t>жалуются.</w:t>
      </w:r>
    </w:p>
    <w:p w:rsidR="00CF5DF4" w:rsidRPr="001B2EC8" w:rsidRDefault="001873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CF5DF4" w:rsidRPr="001B2EC8" w:rsidRDefault="001873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При этом услугодатель, должностное лицо, решение,</w:t>
      </w:r>
      <w:r w:rsidRPr="001B2EC8">
        <w:rPr>
          <w:color w:val="000000"/>
          <w:sz w:val="28"/>
          <w:lang w:val="ru-RU"/>
        </w:rPr>
        <w:t xml:space="preserve">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CF5DF4" w:rsidRPr="001B2EC8" w:rsidRDefault="00187347">
      <w:pPr>
        <w:spacing w:after="0"/>
        <w:jc w:val="both"/>
        <w:rPr>
          <w:lang w:val="ru-RU"/>
        </w:rPr>
      </w:pPr>
      <w:r w:rsidRPr="001B2E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Жалоба услугоп</w:t>
      </w:r>
      <w:r w:rsidRPr="001B2EC8">
        <w:rPr>
          <w:color w:val="000000"/>
          <w:sz w:val="28"/>
          <w:lang w:val="ru-RU"/>
        </w:rPr>
        <w:t>олучателя, поступившая в адрес услугодателя, в соответствии с пунктом 2 статьи 25 Закона подлежит рассмотрению в течение 5 (пяти) рабочих дней со дня ее регистрации.</w:t>
      </w:r>
    </w:p>
    <w:p w:rsidR="00CF5DF4" w:rsidRPr="001B2EC8" w:rsidRDefault="001873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жалобу, подлеж</w:t>
      </w:r>
      <w:r w:rsidRPr="001B2EC8">
        <w:rPr>
          <w:color w:val="000000"/>
          <w:sz w:val="28"/>
          <w:lang w:val="ru-RU"/>
        </w:rPr>
        <w:t>ит рассмотрению в течение 15 (пятнадцати) рабочих дней со дня ее регистрации.</w:t>
      </w:r>
    </w:p>
    <w:p w:rsidR="00CF5DF4" w:rsidRPr="001B2EC8" w:rsidRDefault="001873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2EC8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CF5DF4" w:rsidRPr="001B2EC8" w:rsidRDefault="0018734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B2EC8">
        <w:rPr>
          <w:color w:val="FF0000"/>
          <w:sz w:val="28"/>
          <w:lang w:val="ru-RU"/>
        </w:rPr>
        <w:t xml:space="preserve"> Сноска. Пункт 15 - в редакции приказа Министра образования и н</w:t>
      </w:r>
      <w:r w:rsidRPr="001B2EC8">
        <w:rPr>
          <w:color w:val="FF0000"/>
          <w:sz w:val="28"/>
          <w:lang w:val="ru-RU"/>
        </w:rPr>
        <w:t xml:space="preserve">ауки РК от 21.02.2022 </w:t>
      </w:r>
      <w:r w:rsidRPr="001B2EC8">
        <w:rPr>
          <w:color w:val="000000"/>
          <w:sz w:val="28"/>
          <w:lang w:val="ru-RU"/>
        </w:rPr>
        <w:t>№ 55</w:t>
      </w:r>
      <w:r w:rsidRPr="001B2EC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B2EC8">
        <w:rPr>
          <w:lang w:val="ru-RU"/>
        </w:rPr>
        <w:br/>
      </w:r>
    </w:p>
    <w:p w:rsidR="00CF5DF4" w:rsidRPr="001B2EC8" w:rsidRDefault="00187347">
      <w:pPr>
        <w:spacing w:after="0"/>
        <w:jc w:val="both"/>
        <w:rPr>
          <w:lang w:val="ru-RU"/>
        </w:rPr>
      </w:pPr>
      <w:bookmarkStart w:id="53" w:name="z61"/>
      <w:r>
        <w:rPr>
          <w:color w:val="000000"/>
          <w:sz w:val="28"/>
        </w:rPr>
        <w:lastRenderedPageBreak/>
        <w:t>     </w:t>
      </w:r>
      <w:r w:rsidRPr="001B2EC8">
        <w:rPr>
          <w:color w:val="000000"/>
          <w:sz w:val="28"/>
          <w:lang w:val="ru-RU"/>
        </w:rPr>
        <w:t xml:space="preserve"> 16. В случаях несогласия с результатами оказания государственной услуги услугополучатель обращается в суд в устан</w:t>
      </w:r>
      <w:r w:rsidRPr="001B2EC8">
        <w:rPr>
          <w:color w:val="000000"/>
          <w:sz w:val="28"/>
          <w:lang w:val="ru-RU"/>
        </w:rPr>
        <w:t>овленном законодательством Республики Казахстан порядке.</w:t>
      </w:r>
    </w:p>
    <w:bookmarkEnd w:id="53"/>
    <w:p w:rsidR="00CF5DF4" w:rsidRPr="001B2EC8" w:rsidRDefault="00CF5DF4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2"/>
        <w:gridCol w:w="3815"/>
      </w:tblGrid>
      <w:tr w:rsidR="00CF5DF4" w:rsidRPr="001B2E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B2EC8" w:rsidRDefault="0018734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B2EC8" w:rsidRDefault="00187347">
            <w:pPr>
              <w:spacing w:after="0"/>
              <w:jc w:val="center"/>
              <w:rPr>
                <w:lang w:val="ru-RU"/>
              </w:rPr>
            </w:pPr>
            <w:r w:rsidRPr="001B2EC8">
              <w:rPr>
                <w:color w:val="000000"/>
                <w:sz w:val="20"/>
                <w:lang w:val="ru-RU"/>
              </w:rPr>
              <w:t>Приложение 1</w:t>
            </w:r>
            <w:r w:rsidRPr="001B2EC8">
              <w:rPr>
                <w:lang w:val="ru-RU"/>
              </w:rPr>
              <w:br/>
            </w:r>
            <w:r w:rsidRPr="001B2EC8">
              <w:rPr>
                <w:color w:val="000000"/>
                <w:sz w:val="20"/>
                <w:lang w:val="ru-RU"/>
              </w:rPr>
              <w:t>к Правилам учета лиц,</w:t>
            </w:r>
            <w:r w:rsidRPr="001B2EC8">
              <w:rPr>
                <w:lang w:val="ru-RU"/>
              </w:rPr>
              <w:br/>
            </w:r>
            <w:r w:rsidRPr="001B2EC8">
              <w:rPr>
                <w:color w:val="000000"/>
                <w:sz w:val="20"/>
                <w:lang w:val="ru-RU"/>
              </w:rPr>
              <w:t>являющихся гражданами</w:t>
            </w:r>
            <w:r w:rsidRPr="001B2EC8">
              <w:rPr>
                <w:lang w:val="ru-RU"/>
              </w:rPr>
              <w:br/>
            </w:r>
            <w:r w:rsidRPr="001B2EC8">
              <w:rPr>
                <w:color w:val="000000"/>
                <w:sz w:val="20"/>
                <w:lang w:val="ru-RU"/>
              </w:rPr>
              <w:t>Республики Казахстан,</w:t>
            </w:r>
            <w:r w:rsidRPr="001B2EC8">
              <w:rPr>
                <w:lang w:val="ru-RU"/>
              </w:rPr>
              <w:br/>
            </w:r>
            <w:r w:rsidRPr="001B2EC8">
              <w:rPr>
                <w:color w:val="000000"/>
                <w:sz w:val="20"/>
                <w:lang w:val="ru-RU"/>
              </w:rPr>
              <w:t>постоянно проживающих</w:t>
            </w:r>
            <w:r w:rsidRPr="001B2EC8">
              <w:rPr>
                <w:lang w:val="ru-RU"/>
              </w:rPr>
              <w:br/>
            </w:r>
            <w:r w:rsidRPr="001B2EC8">
              <w:rPr>
                <w:color w:val="000000"/>
                <w:sz w:val="20"/>
                <w:lang w:val="ru-RU"/>
              </w:rPr>
              <w:t>на территории</w:t>
            </w:r>
            <w:r w:rsidRPr="001B2EC8">
              <w:rPr>
                <w:lang w:val="ru-RU"/>
              </w:rPr>
              <w:br/>
            </w:r>
            <w:r w:rsidRPr="001B2EC8">
              <w:rPr>
                <w:color w:val="000000"/>
                <w:sz w:val="20"/>
                <w:lang w:val="ru-RU"/>
              </w:rPr>
              <w:t>Республики Казахстан,</w:t>
            </w:r>
            <w:r w:rsidRPr="001B2EC8">
              <w:rPr>
                <w:lang w:val="ru-RU"/>
              </w:rPr>
              <w:br/>
            </w:r>
            <w:r w:rsidRPr="001B2EC8">
              <w:rPr>
                <w:color w:val="000000"/>
                <w:sz w:val="20"/>
                <w:lang w:val="ru-RU"/>
              </w:rPr>
              <w:t>желающих усыновить</w:t>
            </w:r>
            <w:r w:rsidRPr="001B2EC8">
              <w:rPr>
                <w:lang w:val="ru-RU"/>
              </w:rPr>
              <w:br/>
            </w:r>
            <w:r w:rsidRPr="001B2EC8">
              <w:rPr>
                <w:color w:val="000000"/>
                <w:sz w:val="20"/>
                <w:lang w:val="ru-RU"/>
              </w:rPr>
              <w:t>детей-сирот, детей, оставшихся</w:t>
            </w:r>
            <w:r w:rsidRPr="001B2EC8">
              <w:rPr>
                <w:lang w:val="ru-RU"/>
              </w:rPr>
              <w:br/>
            </w:r>
            <w:r w:rsidRPr="001B2EC8">
              <w:rPr>
                <w:color w:val="000000"/>
                <w:sz w:val="20"/>
                <w:lang w:val="ru-RU"/>
              </w:rPr>
              <w:t>без попеч</w:t>
            </w:r>
            <w:r w:rsidRPr="001B2EC8">
              <w:rPr>
                <w:color w:val="000000"/>
                <w:sz w:val="20"/>
                <w:lang w:val="ru-RU"/>
              </w:rPr>
              <w:t>ения родителей</w:t>
            </w:r>
          </w:p>
        </w:tc>
      </w:tr>
    </w:tbl>
    <w:p w:rsidR="00CF5DF4" w:rsidRPr="001B2EC8" w:rsidRDefault="00CF5DF4">
      <w:pPr>
        <w:spacing w:after="0"/>
        <w:rPr>
          <w:lang w:val="ru-RU"/>
        </w:rPr>
      </w:pPr>
    </w:p>
    <w:p w:rsidR="00CF5DF4" w:rsidRPr="001B2EC8" w:rsidRDefault="00187347">
      <w:pPr>
        <w:spacing w:after="0"/>
        <w:rPr>
          <w:lang w:val="ru-RU"/>
        </w:rPr>
      </w:pPr>
      <w:r w:rsidRPr="001B2EC8">
        <w:rPr>
          <w:b/>
          <w:color w:val="000000"/>
          <w:lang w:val="ru-RU"/>
        </w:rPr>
        <w:t xml:space="preserve"> Перечень основных требований к оказанию государственной услуги</w:t>
      </w:r>
      <w:r w:rsidRPr="001B2EC8">
        <w:rPr>
          <w:lang w:val="ru-RU"/>
        </w:rPr>
        <w:br/>
      </w:r>
      <w:r w:rsidRPr="001B2EC8">
        <w:rPr>
          <w:b/>
          <w:color w:val="000000"/>
          <w:lang w:val="ru-RU"/>
        </w:rPr>
        <w:t>"Постановка на учет лиц, желающих усыновить детей"</w:t>
      </w:r>
    </w:p>
    <w:p w:rsidR="00CF5DF4" w:rsidRPr="001B2EC8" w:rsidRDefault="00187347">
      <w:pPr>
        <w:spacing w:after="0"/>
        <w:jc w:val="both"/>
        <w:rPr>
          <w:lang w:val="ru-RU"/>
        </w:rPr>
      </w:pPr>
      <w:r w:rsidRPr="001B2EC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B2EC8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03.10.2022 № 414</w:t>
      </w:r>
      <w:r w:rsidRPr="001B2EC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CF5DF4" w:rsidRPr="001B2E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B2EC8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B2EC8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</w:t>
            </w:r>
            <w:r w:rsidRPr="001B2EC8">
              <w:rPr>
                <w:color w:val="000000"/>
                <w:sz w:val="20"/>
                <w:lang w:val="ru-RU"/>
              </w:rPr>
              <w:t>чения</w:t>
            </w:r>
          </w:p>
        </w:tc>
      </w:tr>
      <w:tr w:rsidR="00CF5DF4" w:rsidRPr="001B2E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B2EC8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B2EC8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B2EC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B2EC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B2EC8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CF5DF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sz w:val="20"/>
              </w:rPr>
              <w:t xml:space="preserve"> (десять) рабочих дней.</w:t>
            </w:r>
          </w:p>
        </w:tc>
      </w:tr>
      <w:tr w:rsidR="00CF5DF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(полностью автоматизированная)</w:t>
            </w:r>
          </w:p>
        </w:tc>
      </w:tr>
      <w:tr w:rsidR="00CF5DF4" w:rsidRPr="001B2E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B2EC8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B2EC8">
              <w:rPr>
                <w:color w:val="000000"/>
                <w:sz w:val="20"/>
                <w:lang w:val="ru-RU"/>
              </w:rPr>
              <w:t>Уведомление о готовности заключения возможности (невозможности) быть кандидатом(ами) в усыновители по форме согласно приложени</w:t>
            </w:r>
            <w:r w:rsidRPr="001B2EC8">
              <w:rPr>
                <w:color w:val="000000"/>
                <w:sz w:val="20"/>
                <w:lang w:val="ru-RU"/>
              </w:rPr>
              <w:t>ю, к настоящим требованиям к оказанию государственной услуги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p w:rsidR="00CF5DF4" w:rsidRPr="001B2EC8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B2EC8">
              <w:rPr>
                <w:color w:val="000000"/>
                <w:sz w:val="20"/>
                <w:lang w:val="ru-RU"/>
              </w:rPr>
              <w:t>На портале результат оказа</w:t>
            </w:r>
            <w:r w:rsidRPr="001B2EC8">
              <w:rPr>
                <w:color w:val="000000"/>
                <w:sz w:val="20"/>
                <w:lang w:val="ru-RU"/>
              </w:rPr>
              <w:t>ния государственной услуги направляется и хранится в "личном кабинете" услугополучателя.</w:t>
            </w:r>
          </w:p>
        </w:tc>
      </w:tr>
      <w:tr w:rsidR="00CF5DF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B2EC8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B2EC8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взимания в случаях, </w:t>
            </w:r>
            <w:r w:rsidRPr="001B2EC8">
              <w:rPr>
                <w:color w:val="000000"/>
                <w:sz w:val="20"/>
                <w:lang w:val="ru-RU"/>
              </w:rPr>
              <w:lastRenderedPageBreak/>
              <w:t xml:space="preserve">предусмотренных законодательством Республики </w:t>
            </w:r>
            <w:r w:rsidRPr="001B2EC8">
              <w:rPr>
                <w:color w:val="000000"/>
                <w:sz w:val="20"/>
                <w:lang w:val="ru-RU"/>
              </w:rPr>
              <w:t>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CF5DF4" w:rsidRPr="001B2E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B2EC8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B2EC8">
              <w:rPr>
                <w:color w:val="000000"/>
                <w:sz w:val="20"/>
                <w:lang w:val="ru-RU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B2EC8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B2EC8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</w:t>
            </w:r>
            <w:r w:rsidRPr="001B2EC8">
              <w:rPr>
                <w:color w:val="000000"/>
                <w:sz w:val="20"/>
                <w:lang w:val="ru-RU"/>
              </w:rPr>
              <w:t>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 w:rsidR="00CF5DF4" w:rsidRPr="0018734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B2EC8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B2EC8">
              <w:rPr>
                <w:color w:val="000000"/>
                <w:sz w:val="20"/>
                <w:lang w:val="ru-RU"/>
              </w:rPr>
              <w:t>Перечень документов и сведений, истребуемых у усл</w:t>
            </w:r>
            <w:r w:rsidRPr="001B2EC8">
              <w:rPr>
                <w:color w:val="000000"/>
                <w:sz w:val="20"/>
                <w:lang w:val="ru-RU"/>
              </w:rPr>
              <w:t>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B2EC8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B2EC8">
              <w:rPr>
                <w:color w:val="000000"/>
                <w:sz w:val="20"/>
                <w:lang w:val="ru-RU"/>
              </w:rPr>
              <w:t>1) заявление о постановке на учет лиц, желающих усыновить детей в форме электронного документа, подписанное ЭЦП услугополучателя или удостоверенное одноразовым паролем, при регистрации и подключения абонент</w:t>
            </w:r>
            <w:r w:rsidRPr="001B2EC8">
              <w:rPr>
                <w:color w:val="000000"/>
                <w:sz w:val="20"/>
                <w:lang w:val="ru-RU"/>
              </w:rPr>
              <w:t>ского номера услугополучателя, предоставленного оператором сотовой связи, к учетной записи портала;</w:t>
            </w:r>
          </w:p>
          <w:p w:rsidR="00CF5DF4" w:rsidRPr="001B2EC8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B2EC8">
              <w:rPr>
                <w:color w:val="000000"/>
                <w:sz w:val="20"/>
                <w:lang w:val="ru-RU"/>
              </w:rPr>
              <w:t>2) электронная копия письменного согласия близких родственников на усыновление ребенка;</w:t>
            </w:r>
          </w:p>
          <w:p w:rsidR="00CF5DF4" w:rsidRPr="001B2EC8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B2EC8">
              <w:rPr>
                <w:color w:val="000000"/>
                <w:sz w:val="20"/>
                <w:lang w:val="ru-RU"/>
              </w:rPr>
              <w:t>3) электронная копия справки о размере совокупного дохода (справка о</w:t>
            </w:r>
            <w:r w:rsidRPr="001B2EC8">
              <w:rPr>
                <w:color w:val="000000"/>
                <w:sz w:val="20"/>
                <w:lang w:val="ru-RU"/>
              </w:rPr>
              <w:t xml:space="preserve"> заработной плате с места работы, о доходах от занятия предпринимательской деятельностью и иных доходах услугополучателя и супруга (-и), если состоит в браке);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B2EC8">
              <w:rPr>
                <w:color w:val="000000"/>
                <w:sz w:val="20"/>
                <w:lang w:val="ru-RU"/>
              </w:rPr>
              <w:t xml:space="preserve"> </w:t>
            </w:r>
            <w:r w:rsidRPr="00187347">
              <w:rPr>
                <w:color w:val="000000"/>
                <w:sz w:val="20"/>
                <w:lang w:val="ru-RU"/>
              </w:rPr>
              <w:t>4) электронная копия справки о состоянии здоровья услугополучателя и супруга (-и), если состоит</w:t>
            </w:r>
            <w:r w:rsidRPr="00187347">
              <w:rPr>
                <w:color w:val="000000"/>
                <w:sz w:val="20"/>
                <w:lang w:val="ru-RU"/>
              </w:rPr>
              <w:t xml:space="preserve">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</w:t>
            </w:r>
            <w:r w:rsidRPr="00187347">
              <w:rPr>
                <w:color w:val="000000"/>
                <w:sz w:val="20"/>
                <w:lang w:val="ru-RU"/>
              </w:rPr>
              <w:t>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отсутствии свед</w:t>
            </w:r>
            <w:r w:rsidRPr="00187347">
              <w:rPr>
                <w:color w:val="000000"/>
                <w:sz w:val="20"/>
                <w:lang w:val="ru-RU"/>
              </w:rPr>
              <w:t xml:space="preserve">ений о состоянии на учете в наркологическом и психиатрическом диспансерах в соответствии с формой, утвержденной приказом Министра здравоохранения Республики Казахстан от 18 мая 2020 года № ҚР ДСМ-49/2020 "О </w:t>
            </w:r>
            <w:r w:rsidRPr="00187347">
              <w:rPr>
                <w:color w:val="000000"/>
                <w:sz w:val="20"/>
                <w:lang w:val="ru-RU"/>
              </w:rPr>
              <w:lastRenderedPageBreak/>
              <w:t>некоторых вопросах оказания государственных услуг</w:t>
            </w:r>
            <w:r w:rsidRPr="00187347">
              <w:rPr>
                <w:color w:val="000000"/>
                <w:sz w:val="20"/>
                <w:lang w:val="ru-RU"/>
              </w:rPr>
              <w:t xml:space="preserve"> в области здравоохранения" (зарегистрирован в Реестре государственной регистрации нормативных правовых актов Республики Казахстан под № 20665) (далее – приказ № ҚР ДСМ-49/2020);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5) электронная копия документа, подтверждающего право пользования жилищем усл</w:t>
            </w:r>
            <w:r w:rsidRPr="00187347">
              <w:rPr>
                <w:color w:val="000000"/>
                <w:sz w:val="20"/>
                <w:lang w:val="ru-RU"/>
              </w:rPr>
              <w:t>угополучателя и (или) супруга(-и) (в случае отсутствия права собственности на жилье);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6) электронная копия сертификата о прохождении психологической подготовки лиц, желающих принять на воспитание в семью детей-сирот и детей, оставшихся без попечения родите</w:t>
            </w:r>
            <w:r w:rsidRPr="00187347">
              <w:rPr>
                <w:color w:val="000000"/>
                <w:sz w:val="20"/>
                <w:lang w:val="ru-RU"/>
              </w:rPr>
              <w:t>лей.</w:t>
            </w:r>
          </w:p>
        </w:tc>
      </w:tr>
      <w:tr w:rsidR="00CF5DF4" w:rsidRPr="0018734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1) несовершеннолетие услугополучателя;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2) признание услугополучателя судом недееспособным или ограниченно дееспособным;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 xml:space="preserve">3) признание судом </w:t>
            </w:r>
            <w:r w:rsidRPr="00187347">
              <w:rPr>
                <w:color w:val="000000"/>
                <w:sz w:val="20"/>
                <w:lang w:val="ru-RU"/>
              </w:rPr>
              <w:t>одного из супругов недееспособным или ограниченно дееспособным;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4) лишение услугополучателя судом родительских прав или ограничение судом в родительских правах;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5) отстранение услугополучателя от обязанностей опекуна или попечителя за ненадлежащее выполнен</w:t>
            </w:r>
            <w:r w:rsidRPr="00187347">
              <w:rPr>
                <w:color w:val="000000"/>
                <w:sz w:val="20"/>
                <w:lang w:val="ru-RU"/>
              </w:rPr>
              <w:t>ие возложенных на него законом Республики Казахстан обязанностей;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6) решение суда об отмене усыновления по вине бывших усыновителей;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7) наличие у услугополучателя заболеваний, препятствующих осуществлению родительских прав;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8) отсутствие у услугополучателя</w:t>
            </w:r>
            <w:r w:rsidRPr="00187347">
              <w:rPr>
                <w:color w:val="000000"/>
                <w:sz w:val="20"/>
                <w:lang w:val="ru-RU"/>
              </w:rPr>
              <w:t xml:space="preserve"> постоянного места жительства;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9) нетрадиционная сексуальная ориентация у услугополучателя;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 xml:space="preserve">10)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</w:t>
            </w:r>
            <w:r w:rsidRPr="00187347">
              <w:rPr>
                <w:color w:val="000000"/>
                <w:sz w:val="20"/>
                <w:lang w:val="ru-RU"/>
              </w:rPr>
              <w:t>подпункте 15) настоящего пункта;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11) отсутствие гражданства у услугополучателя;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 xml:space="preserve">12)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</w:t>
            </w:r>
            <w:r w:rsidRPr="00187347">
              <w:rPr>
                <w:color w:val="000000"/>
                <w:sz w:val="20"/>
                <w:lang w:val="ru-RU"/>
              </w:rPr>
              <w:lastRenderedPageBreak/>
              <w:t>трех лет в связи со см</w:t>
            </w:r>
            <w:r w:rsidRPr="00187347">
              <w:rPr>
                <w:color w:val="000000"/>
                <w:sz w:val="20"/>
                <w:lang w:val="ru-RU"/>
              </w:rPr>
              <w:t>ертью матери или лишением ее родительских прав;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13) отсутствие у услугополучателя на момент усыновления дохода, обеспечивающего усыновляемому ребенку прожиточный минимум, установленный законодательством Республики Казахстан;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 xml:space="preserve">14) состояние услугополучателя </w:t>
            </w:r>
            <w:r w:rsidRPr="00187347">
              <w:rPr>
                <w:color w:val="000000"/>
                <w:sz w:val="20"/>
                <w:lang w:val="ru-RU"/>
              </w:rPr>
              <w:t>на учете в наркологическом или психоневрологическом диспансерах;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 xml:space="preserve"> 15)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</w:t>
            </w:r>
            <w:r w:rsidRPr="00187347">
              <w:rPr>
                <w:color w:val="000000"/>
                <w:sz w:val="20"/>
                <w:lang w:val="ru-RU"/>
              </w:rPr>
              <w:t>ании подпунктов 1) и 2) части первой статьи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</w:t>
            </w:r>
            <w:r w:rsidRPr="00187347">
              <w:rPr>
                <w:color w:val="000000"/>
                <w:sz w:val="20"/>
                <w:lang w:val="ru-RU"/>
              </w:rPr>
              <w:t>стремистские или террористические преступления, торговлю людьми;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 xml:space="preserve"> 16) услугополучатели, постоянно проживающие на территории Республики Казахстан не прошедшие психологическую подготовку в порядке, установленном пунктом 4 статьи 91 Кодекса Республики Казахст</w:t>
            </w:r>
            <w:r w:rsidRPr="00187347">
              <w:rPr>
                <w:color w:val="000000"/>
                <w:sz w:val="20"/>
                <w:lang w:val="ru-RU"/>
              </w:rPr>
              <w:t>ан "О браке (супружестве) и семье" (за исключением близких родственников ребенка);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17)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18) несоот</w:t>
            </w:r>
            <w:r w:rsidRPr="00187347">
              <w:rPr>
                <w:color w:val="000000"/>
                <w:sz w:val="20"/>
                <w:lang w:val="ru-RU"/>
              </w:rPr>
              <w:t>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19) отрицательный ответ уполномоченног</w:t>
            </w:r>
            <w:r w:rsidRPr="00187347">
              <w:rPr>
                <w:color w:val="000000"/>
                <w:sz w:val="20"/>
                <w:lang w:val="ru-RU"/>
              </w:rPr>
              <w:t>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 xml:space="preserve">20) в отношении услугополучателя имеется вступившее в законную силу решение </w:t>
            </w:r>
            <w:r w:rsidRPr="00187347">
              <w:rPr>
                <w:color w:val="000000"/>
                <w:sz w:val="20"/>
                <w:lang w:val="ru-RU"/>
              </w:rPr>
              <w:t xml:space="preserve">(приговор) суда о запрещении деятельности </w:t>
            </w:r>
            <w:r w:rsidRPr="00187347">
              <w:rPr>
                <w:color w:val="000000"/>
                <w:sz w:val="20"/>
                <w:lang w:val="ru-RU"/>
              </w:rPr>
              <w:lastRenderedPageBreak/>
              <w:t>или отдельных видов деятельности, требующих получения определенной государственной услуги;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21) в отношении услугополучателя имеется вступившее в законную силу решение суда, на основании которого услугополучатель ли</w:t>
            </w:r>
            <w:r w:rsidRPr="00187347">
              <w:rPr>
                <w:color w:val="000000"/>
                <w:sz w:val="20"/>
                <w:lang w:val="ru-RU"/>
              </w:rPr>
              <w:t>шен специального права, связанного с получением государственной услуги.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 xml:space="preserve"> 22)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</w:t>
            </w:r>
            <w:r w:rsidRPr="00187347">
              <w:rPr>
                <w:color w:val="000000"/>
                <w:sz w:val="20"/>
                <w:lang w:val="ru-RU"/>
              </w:rPr>
              <w:t xml:space="preserve"> ограниченного доступа, которые требуются для оказания государственной услуги.</w:t>
            </w:r>
          </w:p>
        </w:tc>
      </w:tr>
      <w:tr w:rsidR="00CF5DF4" w:rsidRPr="0018734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</w:t>
            </w:r>
            <w:r w:rsidRPr="00187347">
              <w:rPr>
                <w:color w:val="000000"/>
                <w:sz w:val="20"/>
                <w:lang w:val="ru-RU"/>
              </w:rPr>
              <w:t>государственной услуги в электронной форме через портал при условии наличия ЭЦП.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Сервис цифровых документов д</w:t>
            </w:r>
            <w:r w:rsidRPr="00187347">
              <w:rPr>
                <w:color w:val="000000"/>
                <w:sz w:val="20"/>
                <w:lang w:val="ru-RU"/>
              </w:rPr>
              <w:t>оступен для пользователей, авторизованных в мобильном приложении.</w:t>
            </w:r>
          </w:p>
          <w:p w:rsidR="00CF5DF4" w:rsidRPr="00187347" w:rsidRDefault="00187347">
            <w:pPr>
              <w:spacing w:after="20"/>
              <w:ind w:left="20"/>
              <w:jc w:val="both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</w:t>
            </w:r>
            <w:r w:rsidRPr="00187347">
              <w:rPr>
                <w:color w:val="000000"/>
                <w:sz w:val="20"/>
                <w:lang w:val="ru-RU"/>
              </w:rPr>
              <w:t>вые документы" и выбрать необходимый документ.</w:t>
            </w:r>
          </w:p>
        </w:tc>
      </w:tr>
    </w:tbl>
    <w:p w:rsidR="00CF5DF4" w:rsidRPr="00187347" w:rsidRDefault="00187347">
      <w:pPr>
        <w:spacing w:after="0"/>
        <w:rPr>
          <w:lang w:val="ru-RU"/>
        </w:rPr>
      </w:pPr>
      <w:r w:rsidRPr="0018734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2"/>
        <w:gridCol w:w="3815"/>
      </w:tblGrid>
      <w:tr w:rsidR="00CF5DF4" w:rsidRPr="001873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87347" w:rsidRDefault="0018734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87347" w:rsidRDefault="00187347">
            <w:pPr>
              <w:spacing w:after="0"/>
              <w:jc w:val="center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учета являющихся гражданами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Республики Казахстан,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постоянно проживающих на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территории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Республики Казахстан,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желающих усыновить детей-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сирот, детей, оставшихся без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попечения родител</w:t>
            </w:r>
            <w:r w:rsidRPr="00187347">
              <w:rPr>
                <w:color w:val="000000"/>
                <w:sz w:val="20"/>
                <w:lang w:val="ru-RU"/>
              </w:rPr>
              <w:t>ей</w:t>
            </w:r>
          </w:p>
        </w:tc>
      </w:tr>
      <w:tr w:rsidR="00CF5DF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87347" w:rsidRDefault="0018734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F5DF4" w:rsidRPr="00187347" w:rsidRDefault="00187347">
      <w:pPr>
        <w:spacing w:after="0"/>
        <w:rPr>
          <w:lang w:val="ru-RU"/>
        </w:rPr>
      </w:pPr>
      <w:bookmarkStart w:id="54" w:name="z66"/>
      <w:r w:rsidRPr="0018734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АКТ</w:t>
      </w:r>
      <w:r w:rsidRPr="00187347">
        <w:rPr>
          <w:lang w:val="ru-RU"/>
        </w:rPr>
        <w:br/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обследования жилищно-бытовых условий граждан, желающих усыновить детей-сирот, детей, </w:t>
      </w:r>
      <w:r w:rsidRPr="00187347">
        <w:rPr>
          <w:lang w:val="ru-RU"/>
        </w:rPr>
        <w:br/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оставшихся без попечения родителей</w:t>
      </w:r>
    </w:p>
    <w:bookmarkEnd w:id="54"/>
    <w:p w:rsidR="00CF5DF4" w:rsidRPr="00187347" w:rsidRDefault="001873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87347">
        <w:rPr>
          <w:color w:val="000000"/>
          <w:sz w:val="28"/>
          <w:lang w:val="ru-RU"/>
        </w:rPr>
        <w:t xml:space="preserve"> 1. Общая характеристика </w:t>
      </w:r>
      <w:r w:rsidRPr="00187347">
        <w:rPr>
          <w:color w:val="000000"/>
          <w:sz w:val="28"/>
          <w:lang w:val="ru-RU"/>
        </w:rPr>
        <w:t>граждан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lastRenderedPageBreak/>
        <w:t>Фамилия 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Имя ________________________________________________________________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Отчество (при его наличии) 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дата рождения ________________________</w:t>
      </w:r>
      <w:r w:rsidRPr="00187347">
        <w:rPr>
          <w:color w:val="000000"/>
          <w:sz w:val="28"/>
          <w:lang w:val="ru-RU"/>
        </w:rPr>
        <w:t>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гражданство 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образование 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место работы ________________, должность 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 xml:space="preserve">адрес </w:t>
      </w:r>
      <w:r w:rsidRPr="00187347">
        <w:rPr>
          <w:color w:val="000000"/>
          <w:sz w:val="28"/>
          <w:lang w:val="ru-RU"/>
        </w:rPr>
        <w:t>проживания 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в браке __________________ с 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(состоит, не состоит) (дата регистрации брака)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предыдущие браки ___________ с ______ по 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(да, нет)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фамилия ________________________</w:t>
      </w:r>
      <w:r w:rsidRPr="00187347">
        <w:rPr>
          <w:color w:val="000000"/>
          <w:sz w:val="28"/>
          <w:lang w:val="ru-RU"/>
        </w:rPr>
        <w:t>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имя _________________________________________________________________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отчество (при его наличии) 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дата рождения 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гражданство 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образование 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место работы ________________, должность 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адрес проживания ___________________________</w:t>
      </w:r>
      <w:r w:rsidRPr="00187347">
        <w:rPr>
          <w:color w:val="000000"/>
          <w:sz w:val="28"/>
          <w:lang w:val="ru-RU"/>
        </w:rPr>
        <w:t>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в браке __________________ с 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(состоит, не состоит) (дата регистрации брака)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предыдущие браки ___________ с ______ по 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(да, нет)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дети ________________________________________________________________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(имеют, не имеют)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фамилия 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имя _________________________________________________________________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отчество (при его наличии) 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дата рождения ____________</w:t>
      </w:r>
      <w:r w:rsidRPr="00187347">
        <w:rPr>
          <w:color w:val="000000"/>
          <w:sz w:val="28"/>
          <w:lang w:val="ru-RU"/>
        </w:rPr>
        <w:t>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правоотношения (с обоими супругами указать отдельно) 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проживают совместно 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(да, нет)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2. Характеристика жилищно-бытовых условий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общая площадь ___</w:t>
      </w:r>
      <w:r w:rsidRPr="00187347">
        <w:rPr>
          <w:color w:val="000000"/>
          <w:sz w:val="28"/>
          <w:lang w:val="ru-RU"/>
        </w:rPr>
        <w:t>________ (кв. м), жилая площадь ____________ (кв. м)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количество жилых комнат 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прописаны 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lastRenderedPageBreak/>
        <w:t>(постоянно, временно)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проживают ________________________________</w:t>
      </w:r>
      <w:r w:rsidRPr="00187347">
        <w:rPr>
          <w:color w:val="000000"/>
          <w:sz w:val="28"/>
          <w:lang w:val="ru-RU"/>
        </w:rPr>
        <w:t>__________________________,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(постоянно, временно)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в том числе на правах 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(собственника, нанимателя, поднанимателя)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принадлежность дома, квартиры 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 xml:space="preserve">(государственный, </w:t>
      </w:r>
      <w:r w:rsidRPr="00187347">
        <w:rPr>
          <w:color w:val="000000"/>
          <w:sz w:val="28"/>
          <w:lang w:val="ru-RU"/>
        </w:rPr>
        <w:t>частный)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благоустроенность жилья 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(благоустроенное, неблагоустроенное, с частичными удобствами)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санитарно-гигиеническое состояние 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(хорошее, удовлетворительное, неудовлетвор</w:t>
      </w:r>
      <w:r w:rsidRPr="00187347">
        <w:rPr>
          <w:color w:val="000000"/>
          <w:sz w:val="28"/>
          <w:lang w:val="ru-RU"/>
        </w:rPr>
        <w:t>ительное)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дополнительные сведения о жилье 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3. Характеристика членов семьи и граждан, проживающих совместно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члены семьи, проживающие совместно: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фамилия 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имя __</w:t>
      </w:r>
      <w:r w:rsidRPr="00187347">
        <w:rPr>
          <w:color w:val="000000"/>
          <w:sz w:val="28"/>
          <w:lang w:val="ru-RU"/>
        </w:rPr>
        <w:t>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отчество (при его наличии) 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дата рождения 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 xml:space="preserve">гражданство </w:t>
      </w:r>
      <w:r w:rsidRPr="00187347">
        <w:rPr>
          <w:color w:val="000000"/>
          <w:sz w:val="28"/>
          <w:lang w:val="ru-RU"/>
        </w:rPr>
        <w:t>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место работы/учебы __, должность/специальность ___, годовой доход 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родственные отношения 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граждане, проживающие совместно: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фамилия _________________</w:t>
      </w:r>
      <w:r w:rsidRPr="00187347">
        <w:rPr>
          <w:color w:val="000000"/>
          <w:sz w:val="28"/>
          <w:lang w:val="ru-RU"/>
        </w:rPr>
        <w:t>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имя ________________________________________________________________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отчество (при его наличии) 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дата рождения 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гражданство 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место работы/учебы ___, должность/специальность ___, годовой доход 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правоотношения 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(проживают на правах нанимателя, поднанимателя,</w:t>
      </w:r>
      <w:r w:rsidRPr="00187347">
        <w:rPr>
          <w:color w:val="000000"/>
          <w:sz w:val="28"/>
          <w:lang w:val="ru-RU"/>
        </w:rPr>
        <w:t xml:space="preserve"> иное (указать)</w:t>
      </w:r>
    </w:p>
    <w:p w:rsidR="00CF5DF4" w:rsidRPr="00187347" w:rsidRDefault="00187347">
      <w:pPr>
        <w:spacing w:after="0"/>
        <w:rPr>
          <w:lang w:val="ru-RU"/>
        </w:rPr>
      </w:pPr>
      <w:r w:rsidRPr="0018734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4. Биографические данные</w:t>
      </w:r>
    </w:p>
    <w:p w:rsidR="00CF5DF4" w:rsidRPr="00187347" w:rsidRDefault="001873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87347">
        <w:rPr>
          <w:color w:val="000000"/>
          <w:sz w:val="28"/>
          <w:lang w:val="ru-RU"/>
        </w:rPr>
        <w:t xml:space="preserve"> семейная обстановка в детстве и юности 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отношения с родителями 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 xml:space="preserve">отношения братьями, сестрами, другими </w:t>
      </w:r>
      <w:r w:rsidRPr="00187347">
        <w:rPr>
          <w:color w:val="000000"/>
          <w:sz w:val="28"/>
          <w:lang w:val="ru-RU"/>
        </w:rPr>
        <w:t>родственниками 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5. Внутрисемейные взаимоотношения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характеристика супружеской жизни в прошлом 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обстановка в семье в настоящее время 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личностные качества усыновителей _________________</w:t>
      </w:r>
      <w:r w:rsidRPr="00187347">
        <w:rPr>
          <w:color w:val="000000"/>
          <w:sz w:val="28"/>
          <w:lang w:val="ru-RU"/>
        </w:rPr>
        <w:t>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lastRenderedPageBreak/>
        <w:t>интересы, занятия в свободное время 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мировоззрение 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отношение к религии 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отношение к воспитанию детей</w:t>
      </w:r>
      <w:r w:rsidRPr="00187347">
        <w:rPr>
          <w:color w:val="000000"/>
          <w:sz w:val="28"/>
          <w:lang w:val="ru-RU"/>
        </w:rPr>
        <w:t xml:space="preserve"> 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имеется ли опыт общения с детьми 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отношение близких родственников к усыновлению 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6. Мотивы усыновления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_____________________________________________________</w:t>
      </w:r>
      <w:r w:rsidRPr="00187347">
        <w:rPr>
          <w:color w:val="000000"/>
          <w:sz w:val="28"/>
          <w:lang w:val="ru-RU"/>
        </w:rPr>
        <w:t>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____________________________________________________________________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7. Выводы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____________________________________________________________________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____________________________________________________________________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(имеются ли соответству</w:t>
      </w:r>
      <w:r w:rsidRPr="00187347">
        <w:rPr>
          <w:color w:val="000000"/>
          <w:sz w:val="28"/>
          <w:lang w:val="ru-RU"/>
        </w:rPr>
        <w:t>ющие условия для приема в ребенка в семью)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____________________________________________________________________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Ф.И.О.(при его наличии), должность лица, проводившего обследование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"____" ____________ 20__ года ___________________ (подпись)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"Ознакомлены":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</w:t>
      </w:r>
      <w:r w:rsidRPr="00187347">
        <w:rPr>
          <w:color w:val="000000"/>
          <w:sz w:val="28"/>
          <w:lang w:val="ru-RU"/>
        </w:rPr>
        <w:t>__________________________________ Ф.И.О. (при его наличии), подпись граждан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____________________________________ Ф.И.О. (при его наличии), подпись граждан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F5DF4" w:rsidRPr="001873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87347" w:rsidRDefault="0018734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87347" w:rsidRDefault="00187347">
            <w:pPr>
              <w:spacing w:after="0"/>
              <w:jc w:val="center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учета лиц, являющихся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гражданами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Республики Казахстан,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 xml:space="preserve">постоянно </w:t>
            </w:r>
            <w:r w:rsidRPr="00187347">
              <w:rPr>
                <w:color w:val="000000"/>
                <w:sz w:val="20"/>
                <w:lang w:val="ru-RU"/>
              </w:rPr>
              <w:t>проживающих на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территории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Республики Казахстан,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желающих усыновить детей-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сирот, детей, оставшихся без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попечения родителей</w:t>
            </w:r>
          </w:p>
        </w:tc>
      </w:tr>
      <w:tr w:rsidR="00CF5DF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87347" w:rsidRDefault="0018734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F5DF4" w:rsidRPr="001873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87347" w:rsidRDefault="00187347">
            <w:pPr>
              <w:spacing w:after="0"/>
              <w:jc w:val="center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____________________________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(наименование органа,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осуществляющего функции по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опеке или попечительству)</w:t>
            </w:r>
          </w:p>
        </w:tc>
      </w:tr>
    </w:tbl>
    <w:p w:rsidR="00CF5DF4" w:rsidRPr="00187347" w:rsidRDefault="00187347">
      <w:pPr>
        <w:spacing w:after="0"/>
        <w:rPr>
          <w:lang w:val="ru-RU"/>
        </w:rPr>
      </w:pPr>
      <w:bookmarkStart w:id="55" w:name="z69"/>
      <w:r w:rsidRPr="0018734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ЗАКЛЮЧЕНИЕ </w:t>
      </w:r>
      <w:r w:rsidRPr="00187347">
        <w:rPr>
          <w:lang w:val="ru-RU"/>
        </w:rPr>
        <w:br/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о возможности (невозможности) быть кандидатом(ами) в усыновители 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87347">
        <w:rPr>
          <w:b/>
          <w:color w:val="000000"/>
          <w:lang w:val="ru-RU"/>
        </w:rPr>
        <w:t xml:space="preserve"> (нужное подчеркнуть)</w:t>
      </w:r>
    </w:p>
    <w:bookmarkEnd w:id="55"/>
    <w:p w:rsidR="00CF5DF4" w:rsidRPr="00187347" w:rsidRDefault="001873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87347">
        <w:rPr>
          <w:color w:val="000000"/>
          <w:sz w:val="28"/>
          <w:lang w:val="ru-RU"/>
        </w:rPr>
        <w:t xml:space="preserve"> Фамилия 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имя ______________</w:t>
      </w:r>
      <w:r w:rsidRPr="00187347">
        <w:rPr>
          <w:color w:val="000000"/>
          <w:sz w:val="28"/>
          <w:lang w:val="ru-RU"/>
        </w:rPr>
        <w:t>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lastRenderedPageBreak/>
        <w:t>отчество (при его наличии) 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дата рождения 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фамилия _____________________________________________________</w:t>
      </w:r>
      <w:r w:rsidRPr="00187347">
        <w:rPr>
          <w:color w:val="000000"/>
          <w:sz w:val="28"/>
          <w:lang w:val="ru-RU"/>
        </w:rPr>
        <w:t>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имя _________________________________________________________________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отчество (при его наличии) 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дата рождения 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адрес (место жительства, индекс) _</w:t>
      </w:r>
      <w:r w:rsidRPr="00187347">
        <w:rPr>
          <w:color w:val="000000"/>
          <w:sz w:val="28"/>
          <w:lang w:val="ru-RU"/>
        </w:rPr>
        <w:t>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 xml:space="preserve">Характеристика семьи (состав, длительность брака (при наличии повторного брака указать наличие детей от предыдущего брака), опыт общения с детьми, взаимоотношения между членами семьи, наличие близких родственников и </w:t>
      </w:r>
      <w:r w:rsidRPr="00187347">
        <w:rPr>
          <w:color w:val="000000"/>
          <w:sz w:val="28"/>
          <w:lang w:val="ru-RU"/>
        </w:rPr>
        <w:t>их отношение к усыновлению, характерологические особенности граждан желающих быть кандидатами в усыновители); при усыновлении ребенка одним из супругов указать наличие согласия второго супруга на усыновление)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_______________________________________________</w:t>
      </w:r>
      <w:r w:rsidRPr="00187347">
        <w:rPr>
          <w:color w:val="000000"/>
          <w:sz w:val="28"/>
          <w:lang w:val="ru-RU"/>
        </w:rPr>
        <w:t>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____________________________________________________________________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Образование и профессиональная деятельность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____________________________________________________________________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____________________________________________________________________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Характеристика состояния здоровья (общее состояние здоровья, отсутствие заболеваний, препятствующих усыновлению)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____________________________________________________________________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_____</w:t>
      </w:r>
      <w:r w:rsidRPr="00187347">
        <w:rPr>
          <w:color w:val="000000"/>
          <w:sz w:val="28"/>
          <w:lang w:val="ru-RU"/>
        </w:rPr>
        <w:t>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Материальное положение (имущество, размер заработной платы, иные виды доходов)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____________________________________________________________________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____________________________________________</w:t>
      </w:r>
      <w:r w:rsidRPr="00187347">
        <w:rPr>
          <w:color w:val="000000"/>
          <w:sz w:val="28"/>
          <w:lang w:val="ru-RU"/>
        </w:rPr>
        <w:t>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Мотивы усыновления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____________________________________________________________________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____________________________________________________________________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Заключение о возможности/невозможности гр. 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(Ф.И</w:t>
      </w:r>
      <w:r w:rsidRPr="00187347">
        <w:rPr>
          <w:color w:val="000000"/>
          <w:sz w:val="28"/>
          <w:lang w:val="ru-RU"/>
        </w:rPr>
        <w:t>.О. (при его наличии) заявителя(ей) быть кандидатом(ами) в усыновители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____________________________________________________________________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____________________________________________________________________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Ф.И.О. (при его наличии), должность</w:t>
      </w:r>
    </w:p>
    <w:p w:rsidR="00CF5DF4" w:rsidRDefault="00187347">
      <w:pPr>
        <w:spacing w:after="0"/>
        <w:jc w:val="both"/>
      </w:pPr>
      <w:r>
        <w:rPr>
          <w:color w:val="000000"/>
          <w:sz w:val="28"/>
        </w:rPr>
        <w:t xml:space="preserve">"____" </w:t>
      </w:r>
      <w:r>
        <w:rPr>
          <w:color w:val="000000"/>
          <w:sz w:val="28"/>
        </w:rPr>
        <w:t>____________ 20__ года</w:t>
      </w:r>
    </w:p>
    <w:p w:rsidR="00CF5DF4" w:rsidRDefault="00187347">
      <w:pPr>
        <w:spacing w:after="0"/>
        <w:jc w:val="both"/>
      </w:pPr>
      <w:r>
        <w:rPr>
          <w:color w:val="000000"/>
          <w:sz w:val="28"/>
        </w:rPr>
        <w:t>М.П. ___________________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F5DF4" w:rsidRPr="001873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87347" w:rsidRDefault="00187347">
            <w:pPr>
              <w:spacing w:after="0"/>
              <w:jc w:val="center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Приложение 4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к Правилам учета лиц,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lastRenderedPageBreak/>
              <w:t>являющихся гражданами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Республики Казахстан,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постоянно проживающих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на территории Республики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Казахстан, желающих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усыновить детей-сирот, детей,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оставшихся без попеч</w:t>
            </w:r>
            <w:r w:rsidRPr="00187347">
              <w:rPr>
                <w:color w:val="000000"/>
                <w:sz w:val="20"/>
                <w:lang w:val="ru-RU"/>
              </w:rPr>
              <w:t>ения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CF5DF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87347" w:rsidRDefault="0018734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F5DF4" w:rsidRPr="001873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Default="001873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DF4" w:rsidRPr="00187347" w:rsidRDefault="00187347">
            <w:pPr>
              <w:spacing w:after="0"/>
              <w:jc w:val="center"/>
              <w:rPr>
                <w:lang w:val="ru-RU"/>
              </w:rPr>
            </w:pPr>
            <w:r w:rsidRPr="00187347">
              <w:rPr>
                <w:color w:val="000000"/>
                <w:sz w:val="20"/>
                <w:lang w:val="ru-RU"/>
              </w:rPr>
              <w:t>____________________________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(управления образования городов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республиканского значения и столицы,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отделы образования районов,</w:t>
            </w:r>
            <w:r w:rsidRPr="00187347">
              <w:rPr>
                <w:lang w:val="ru-RU"/>
              </w:rPr>
              <w:br/>
            </w:r>
            <w:r w:rsidRPr="00187347">
              <w:rPr>
                <w:color w:val="000000"/>
                <w:sz w:val="20"/>
                <w:lang w:val="ru-RU"/>
              </w:rPr>
              <w:t>городов областного значения)</w:t>
            </w:r>
          </w:p>
        </w:tc>
      </w:tr>
    </w:tbl>
    <w:p w:rsidR="00CF5DF4" w:rsidRPr="00187347" w:rsidRDefault="00187347">
      <w:pPr>
        <w:spacing w:after="0"/>
        <w:rPr>
          <w:lang w:val="ru-RU"/>
        </w:rPr>
      </w:pPr>
      <w:bookmarkStart w:id="56" w:name="z75"/>
      <w:r w:rsidRPr="00187347">
        <w:rPr>
          <w:b/>
          <w:color w:val="000000"/>
          <w:lang w:val="ru-RU"/>
        </w:rPr>
        <w:t xml:space="preserve"> Уведомление о получении заключения о возможности (невозможности) быть кандидатом(ами) в усыновители</w:t>
      </w:r>
    </w:p>
    <w:bookmarkEnd w:id="56"/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87347">
        <w:rPr>
          <w:color w:val="FF0000"/>
          <w:sz w:val="28"/>
          <w:lang w:val="ru-RU"/>
        </w:rPr>
        <w:t xml:space="preserve"> Сноска. Приложение 4 - в редакции приказа Министра образования и науки РК от 21.02.2022 № 55 (вводится в действие по истечении десяти календарных дн</w:t>
      </w:r>
      <w:r w:rsidRPr="00187347">
        <w:rPr>
          <w:color w:val="FF0000"/>
          <w:sz w:val="28"/>
          <w:lang w:val="ru-RU"/>
        </w:rPr>
        <w:t>ей после дня его первого официального опубликования).</w:t>
      </w:r>
    </w:p>
    <w:p w:rsidR="00CF5DF4" w:rsidRPr="00187347" w:rsidRDefault="001873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87347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 xml:space="preserve"> (Ф.И.О. (при его наличии),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индивидуальный идентификационный номер услугополучателя)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_________________________________________</w:t>
      </w:r>
      <w:r w:rsidRPr="00187347">
        <w:rPr>
          <w:color w:val="000000"/>
          <w:sz w:val="28"/>
          <w:lang w:val="ru-RU"/>
        </w:rPr>
        <w:t>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 xml:space="preserve"> (дата рождения услугополучателя)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Для получения заключения о возможности (невозможности) граждан быть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кандидатами в усыновители Вам необходимо обратиться в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_____________________________________________________________________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(</w:t>
      </w:r>
      <w:r w:rsidRPr="00187347">
        <w:rPr>
          <w:color w:val="000000"/>
          <w:sz w:val="28"/>
          <w:lang w:val="ru-RU"/>
        </w:rPr>
        <w:t>управления образования городов республиканского значения и столицы, отделы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образования районов, городов областного значения), находящийся по адресу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_____________________________________________________________________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 xml:space="preserve">(управления образования городов </w:t>
      </w:r>
      <w:r w:rsidRPr="00187347">
        <w:rPr>
          <w:color w:val="000000"/>
          <w:sz w:val="28"/>
          <w:lang w:val="ru-RU"/>
        </w:rPr>
        <w:t>республиканского значения и столицы,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отделы образования районов, городов областного значения).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Уведомление удостоверено ЭЦП ответственного лица: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___________________________________________________</w:t>
      </w:r>
    </w:p>
    <w:p w:rsidR="00CF5DF4" w:rsidRPr="00187347" w:rsidRDefault="00187347">
      <w:pPr>
        <w:spacing w:after="0"/>
        <w:jc w:val="both"/>
        <w:rPr>
          <w:lang w:val="ru-RU"/>
        </w:rPr>
      </w:pPr>
      <w:r w:rsidRPr="00187347">
        <w:rPr>
          <w:color w:val="000000"/>
          <w:sz w:val="28"/>
          <w:lang w:val="ru-RU"/>
        </w:rPr>
        <w:t>(должность, Ф.И.О. (при его наличии) ответственного лица).</w:t>
      </w:r>
    </w:p>
    <w:p w:rsidR="00CF5DF4" w:rsidRPr="00187347" w:rsidRDefault="00187347">
      <w:pPr>
        <w:spacing w:after="0"/>
        <w:rPr>
          <w:lang w:val="ru-RU"/>
        </w:rPr>
      </w:pPr>
      <w:r w:rsidRPr="00187347">
        <w:rPr>
          <w:lang w:val="ru-RU"/>
        </w:rPr>
        <w:br/>
      </w:r>
      <w:r w:rsidRPr="00187347">
        <w:rPr>
          <w:lang w:val="ru-RU"/>
        </w:rPr>
        <w:br/>
      </w:r>
    </w:p>
    <w:p w:rsidR="00CF5DF4" w:rsidRPr="00187347" w:rsidRDefault="00187347">
      <w:pPr>
        <w:pStyle w:val="disclaimer"/>
        <w:rPr>
          <w:lang w:val="ru-RU"/>
        </w:rPr>
      </w:pPr>
      <w:r w:rsidRPr="0018734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F5DF4" w:rsidRPr="0018734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F5DF4"/>
    <w:rsid w:val="00187347"/>
    <w:rsid w:val="001B2EC8"/>
    <w:rsid w:val="00C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78145-FA95-49FB-946A-08EEB5D2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5651</Words>
  <Characters>32213</Characters>
  <Application>Microsoft Office Word</Application>
  <DocSecurity>0</DocSecurity>
  <Lines>268</Lines>
  <Paragraphs>75</Paragraphs>
  <ScaleCrop>false</ScaleCrop>
  <Company>SPecialiST RePack</Company>
  <LinksUpToDate>false</LinksUpToDate>
  <CharactersWithSpaces>37789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2022-12-13T06:47:00Z</dcterms:created>
  <dcterms:modified xsi:type="dcterms:W3CDTF">2022-12-13T06:48:00Z</dcterms:modified>
</cp:coreProperties>
</file>